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E1E7" w14:textId="1DE4A27C" w:rsidR="00D93065" w:rsidRPr="00B528FE" w:rsidRDefault="00AE0436" w:rsidP="00497D31">
      <w:pPr>
        <w:spacing w:after="0" w:line="240" w:lineRule="auto"/>
        <w:jc w:val="center"/>
        <w:rPr>
          <w:rFonts w:ascii="Aptos" w:hAnsi="Aptos"/>
          <w:b/>
          <w:sz w:val="28"/>
          <w:szCs w:val="28"/>
        </w:rPr>
      </w:pPr>
      <w:r w:rsidRPr="00B528FE">
        <w:rPr>
          <w:rFonts w:ascii="Aptos" w:hAnsi="Aptos"/>
          <w:b/>
          <w:sz w:val="28"/>
          <w:szCs w:val="28"/>
        </w:rPr>
        <w:t xml:space="preserve">Research </w:t>
      </w:r>
      <w:r w:rsidR="002A3FD6" w:rsidRPr="00B528FE">
        <w:rPr>
          <w:rFonts w:ascii="Aptos" w:hAnsi="Aptos"/>
          <w:b/>
          <w:sz w:val="28"/>
          <w:szCs w:val="28"/>
        </w:rPr>
        <w:t xml:space="preserve">&amp; Innovation </w:t>
      </w:r>
      <w:r w:rsidRPr="00B528FE">
        <w:rPr>
          <w:rFonts w:ascii="Aptos" w:hAnsi="Aptos"/>
          <w:b/>
          <w:sz w:val="28"/>
          <w:szCs w:val="28"/>
        </w:rPr>
        <w:t xml:space="preserve">Governance Committees </w:t>
      </w:r>
      <w:r w:rsidR="00497E31" w:rsidRPr="00B528FE">
        <w:rPr>
          <w:rFonts w:ascii="Aptos" w:hAnsi="Aptos"/>
          <w:b/>
          <w:sz w:val="28"/>
          <w:szCs w:val="28"/>
        </w:rPr>
        <w:t>202</w:t>
      </w:r>
      <w:r w:rsidR="002A3FD6" w:rsidRPr="00B528FE">
        <w:rPr>
          <w:rFonts w:ascii="Aptos" w:hAnsi="Aptos"/>
          <w:b/>
          <w:sz w:val="28"/>
          <w:szCs w:val="28"/>
        </w:rPr>
        <w:t>5</w:t>
      </w:r>
      <w:r w:rsidR="00497E31" w:rsidRPr="00B528FE">
        <w:rPr>
          <w:rFonts w:ascii="Aptos" w:hAnsi="Aptos"/>
          <w:b/>
          <w:sz w:val="28"/>
          <w:szCs w:val="28"/>
        </w:rPr>
        <w:t>/2</w:t>
      </w:r>
      <w:r w:rsidR="00B528FE" w:rsidRPr="00B528FE">
        <w:rPr>
          <w:rFonts w:ascii="Aptos" w:hAnsi="Aptos"/>
          <w:b/>
          <w:sz w:val="28"/>
          <w:szCs w:val="28"/>
        </w:rPr>
        <w:t>6</w:t>
      </w:r>
    </w:p>
    <w:p w14:paraId="2CFD447E" w14:textId="77777777" w:rsidR="00D93065" w:rsidRPr="00B528FE" w:rsidRDefault="00D93065" w:rsidP="00497D31">
      <w:pPr>
        <w:pStyle w:val="TableParagraph"/>
        <w:spacing w:before="0"/>
        <w:ind w:left="-108" w:right="145"/>
        <w:rPr>
          <w:rFonts w:ascii="Aptos" w:hAnsi="Aptos"/>
          <w:b/>
        </w:rPr>
      </w:pPr>
    </w:p>
    <w:p w14:paraId="0B396CFE" w14:textId="7C1C52E9" w:rsidR="00D93065" w:rsidRPr="001C5DA9" w:rsidRDefault="00EB3427" w:rsidP="00497D31">
      <w:pPr>
        <w:pStyle w:val="TableParagraph"/>
        <w:spacing w:before="0"/>
        <w:ind w:left="-108" w:right="145"/>
        <w:rPr>
          <w:rFonts w:ascii="Aptos" w:hAnsi="Aptos"/>
          <w:bCs/>
        </w:rPr>
      </w:pPr>
      <w:bookmarkStart w:id="0" w:name="_Hlk203380704"/>
      <w:r w:rsidRPr="00B528FE">
        <w:rPr>
          <w:rFonts w:ascii="Aptos" w:hAnsi="Aptos"/>
          <w:b/>
        </w:rPr>
        <w:t xml:space="preserve">University Research </w:t>
      </w:r>
      <w:r w:rsidR="00B528FE">
        <w:rPr>
          <w:rFonts w:ascii="Aptos" w:hAnsi="Aptos"/>
          <w:b/>
        </w:rPr>
        <w:t xml:space="preserve">&amp; Innovation </w:t>
      </w:r>
      <w:r w:rsidRPr="00B528FE">
        <w:rPr>
          <w:rFonts w:ascii="Aptos" w:hAnsi="Aptos"/>
          <w:b/>
        </w:rPr>
        <w:t>Committee (UR</w:t>
      </w:r>
      <w:r w:rsidR="00B528FE">
        <w:rPr>
          <w:rFonts w:ascii="Aptos" w:hAnsi="Aptos"/>
          <w:b/>
        </w:rPr>
        <w:t>I</w:t>
      </w:r>
      <w:r w:rsidRPr="00B528FE">
        <w:rPr>
          <w:rFonts w:ascii="Aptos" w:hAnsi="Aptos"/>
          <w:b/>
        </w:rPr>
        <w:t>C)</w:t>
      </w:r>
      <w:r w:rsidR="00962EAF" w:rsidRPr="00B528FE">
        <w:rPr>
          <w:rFonts w:ascii="Aptos" w:hAnsi="Aptos"/>
          <w:b/>
        </w:rPr>
        <w:t xml:space="preserve"> </w:t>
      </w:r>
      <w:r w:rsidR="00996B2B" w:rsidRPr="001C5DA9">
        <w:rPr>
          <w:rFonts w:ascii="Aptos" w:hAnsi="Aptos"/>
          <w:bCs/>
        </w:rPr>
        <w:t xml:space="preserve">– </w:t>
      </w:r>
      <w:r w:rsidR="001C5DA9" w:rsidRPr="001C5DA9">
        <w:rPr>
          <w:rFonts w:ascii="Aptos" w:hAnsi="Aptos"/>
          <w:bCs/>
        </w:rPr>
        <w:t xml:space="preserve">Officer: </w:t>
      </w:r>
      <w:r w:rsidR="00996B2B" w:rsidRPr="001C5DA9">
        <w:rPr>
          <w:rFonts w:ascii="Aptos" w:hAnsi="Aptos"/>
          <w:bCs/>
        </w:rPr>
        <w:t xml:space="preserve">Jill Morgan, </w:t>
      </w:r>
      <w:r w:rsidR="002A3FD6" w:rsidRPr="001C5DA9">
        <w:rPr>
          <w:rFonts w:ascii="Aptos" w:hAnsi="Aptos"/>
          <w:bCs/>
        </w:rPr>
        <w:t>RED</w:t>
      </w:r>
    </w:p>
    <w:p w14:paraId="3517103C" w14:textId="77777777" w:rsidR="00D93065" w:rsidRPr="005F55D4" w:rsidRDefault="00D93065" w:rsidP="00497D31">
      <w:pPr>
        <w:pStyle w:val="TableParagraph"/>
        <w:spacing w:before="0"/>
        <w:ind w:left="0"/>
        <w:rPr>
          <w:rFonts w:ascii="Aptos" w:hAnsi="Aptos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1842"/>
        <w:gridCol w:w="3289"/>
      </w:tblGrid>
      <w:tr w:rsidR="00962EAF" w:rsidRPr="00B528FE" w14:paraId="433A6FA1" w14:textId="77777777" w:rsidTr="005F55D4">
        <w:tc>
          <w:tcPr>
            <w:tcW w:w="3936" w:type="dxa"/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9DF8" w14:textId="77777777" w:rsidR="00962EAF" w:rsidRPr="00B528FE" w:rsidRDefault="00962EAF" w:rsidP="00497D31">
            <w:pPr>
              <w:spacing w:after="0" w:line="240" w:lineRule="auto"/>
              <w:rPr>
                <w:rFonts w:ascii="Aptos" w:hAnsi="Aptos"/>
                <w:b/>
                <w:color w:val="FFFFFF" w:themeColor="background1"/>
              </w:rPr>
            </w:pPr>
            <w:r w:rsidRPr="00B528FE">
              <w:rPr>
                <w:rFonts w:ascii="Aptos" w:hAnsi="Aptos"/>
                <w:b/>
                <w:color w:val="FFFFFF" w:themeColor="background1"/>
              </w:rPr>
              <w:t>Date &amp; Time</w:t>
            </w:r>
          </w:p>
        </w:tc>
        <w:tc>
          <w:tcPr>
            <w:tcW w:w="1842" w:type="dxa"/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1A92" w14:textId="77777777" w:rsidR="00962EAF" w:rsidRPr="00B528FE" w:rsidRDefault="00962EAF" w:rsidP="00497D31">
            <w:pPr>
              <w:spacing w:after="0" w:line="240" w:lineRule="auto"/>
              <w:rPr>
                <w:rFonts w:ascii="Aptos" w:hAnsi="Aptos"/>
                <w:b/>
                <w:color w:val="FFFFFF" w:themeColor="background1"/>
              </w:rPr>
            </w:pPr>
            <w:r w:rsidRPr="00B528FE">
              <w:rPr>
                <w:rFonts w:ascii="Aptos" w:hAnsi="Aptos"/>
                <w:b/>
                <w:color w:val="FFFFFF" w:themeColor="background1"/>
              </w:rPr>
              <w:t>Venue</w:t>
            </w:r>
          </w:p>
        </w:tc>
        <w:tc>
          <w:tcPr>
            <w:tcW w:w="3289" w:type="dxa"/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26F5" w14:textId="77777777" w:rsidR="00962EAF" w:rsidRPr="00B528FE" w:rsidRDefault="00962EAF" w:rsidP="00497D31">
            <w:pPr>
              <w:spacing w:after="0" w:line="240" w:lineRule="auto"/>
              <w:rPr>
                <w:rFonts w:ascii="Aptos" w:hAnsi="Aptos"/>
                <w:b/>
                <w:color w:val="FFFFFF" w:themeColor="background1"/>
              </w:rPr>
            </w:pPr>
            <w:r w:rsidRPr="00B528FE">
              <w:rPr>
                <w:rFonts w:ascii="Aptos" w:hAnsi="Aptos"/>
                <w:b/>
                <w:color w:val="FFFFFF" w:themeColor="background1"/>
              </w:rPr>
              <w:t>Deadline for Receipt of Papers</w:t>
            </w:r>
          </w:p>
        </w:tc>
      </w:tr>
      <w:tr w:rsidR="002A3FD6" w:rsidRPr="00B528FE" w14:paraId="562D67E6" w14:textId="77777777" w:rsidTr="005F55D4"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9393F" w14:textId="0CA40C70" w:rsidR="002A3FD6" w:rsidRPr="00B528FE" w:rsidRDefault="002A3FD6" w:rsidP="002A3FD6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B528FE">
              <w:rPr>
                <w:rFonts w:ascii="Aptos" w:eastAsia="Times New Roman" w:hAnsi="Aptos"/>
              </w:rPr>
              <w:t xml:space="preserve">23 October 2025, 9:30am -12pm  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03D9" w14:textId="77777777" w:rsidR="002A3FD6" w:rsidRPr="00B528FE" w:rsidRDefault="002A3FD6" w:rsidP="002A3FD6">
            <w:pPr>
              <w:spacing w:after="0" w:line="240" w:lineRule="auto"/>
              <w:rPr>
                <w:rFonts w:ascii="Aptos" w:hAnsi="Aptos"/>
              </w:rPr>
            </w:pPr>
            <w:r w:rsidRPr="00B528FE">
              <w:rPr>
                <w:rFonts w:ascii="Aptos" w:hAnsi="Aptos"/>
              </w:rPr>
              <w:t>MS Teams</w:t>
            </w:r>
          </w:p>
        </w:tc>
        <w:tc>
          <w:tcPr>
            <w:tcW w:w="3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6D21" w14:textId="301ECFD5" w:rsidR="002A3FD6" w:rsidRPr="00B528FE" w:rsidRDefault="002A3FD6" w:rsidP="002A3FD6">
            <w:pPr>
              <w:spacing w:after="0" w:line="240" w:lineRule="auto"/>
              <w:rPr>
                <w:rFonts w:ascii="Aptos" w:hAnsi="Aptos"/>
              </w:rPr>
            </w:pPr>
            <w:r w:rsidRPr="00B528FE">
              <w:rPr>
                <w:rFonts w:ascii="Aptos" w:eastAsia="Times New Roman" w:hAnsi="Aptos"/>
              </w:rPr>
              <w:t>14 Oct 2025</w:t>
            </w:r>
          </w:p>
        </w:tc>
      </w:tr>
      <w:tr w:rsidR="002A3FD6" w:rsidRPr="00B528FE" w14:paraId="333769E8" w14:textId="77777777" w:rsidTr="005F55D4"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7C563" w14:textId="7E2343CD" w:rsidR="002A3FD6" w:rsidRPr="00B528FE" w:rsidRDefault="002A3FD6" w:rsidP="002A3FD6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B528FE">
              <w:rPr>
                <w:rFonts w:ascii="Aptos" w:eastAsia="Times New Roman" w:hAnsi="Aptos"/>
              </w:rPr>
              <w:t>18 December 2025, 1:30-4pm             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30D9" w14:textId="77777777" w:rsidR="002A3FD6" w:rsidRPr="00B528FE" w:rsidRDefault="002A3FD6" w:rsidP="002A3FD6">
            <w:pPr>
              <w:spacing w:after="0" w:line="240" w:lineRule="auto"/>
              <w:rPr>
                <w:rFonts w:ascii="Aptos" w:hAnsi="Aptos"/>
              </w:rPr>
            </w:pPr>
            <w:r w:rsidRPr="00B528FE">
              <w:rPr>
                <w:rFonts w:ascii="Aptos" w:hAnsi="Aptos"/>
              </w:rPr>
              <w:t>MS Teams</w:t>
            </w:r>
          </w:p>
        </w:tc>
        <w:tc>
          <w:tcPr>
            <w:tcW w:w="3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AAC0F" w14:textId="67C41E4B" w:rsidR="002A3FD6" w:rsidRPr="00B528FE" w:rsidRDefault="002A3FD6" w:rsidP="002A3FD6">
            <w:pPr>
              <w:spacing w:after="0" w:line="240" w:lineRule="auto"/>
              <w:rPr>
                <w:rFonts w:ascii="Aptos" w:hAnsi="Aptos"/>
              </w:rPr>
            </w:pPr>
            <w:r w:rsidRPr="00B528FE">
              <w:rPr>
                <w:rFonts w:ascii="Aptos" w:eastAsia="Times New Roman" w:hAnsi="Aptos"/>
              </w:rPr>
              <w:t>9 Dec 2025</w:t>
            </w:r>
          </w:p>
        </w:tc>
      </w:tr>
      <w:tr w:rsidR="002A3FD6" w:rsidRPr="00B528FE" w14:paraId="0E449B36" w14:textId="77777777" w:rsidTr="005F55D4"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B46F" w14:textId="4E1C5F5E" w:rsidR="002A3FD6" w:rsidRPr="00B528FE" w:rsidRDefault="002A3FD6" w:rsidP="002A3FD6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B528FE">
              <w:rPr>
                <w:rFonts w:ascii="Aptos" w:eastAsia="Times New Roman" w:hAnsi="Aptos"/>
              </w:rPr>
              <w:t>2</w:t>
            </w:r>
            <w:r w:rsidR="009F3A61">
              <w:rPr>
                <w:rFonts w:ascii="Aptos" w:eastAsia="Times New Roman" w:hAnsi="Aptos"/>
              </w:rPr>
              <w:t>3</w:t>
            </w:r>
            <w:r w:rsidRPr="00B528FE">
              <w:rPr>
                <w:rFonts w:ascii="Aptos" w:eastAsia="Times New Roman" w:hAnsi="Aptos"/>
              </w:rPr>
              <w:t xml:space="preserve"> February 2026, </w:t>
            </w:r>
            <w:r w:rsidR="00642298" w:rsidRPr="00642298">
              <w:rPr>
                <w:rFonts w:ascii="Aptos" w:eastAsia="Times New Roman" w:hAnsi="Aptos"/>
              </w:rPr>
              <w:t xml:space="preserve">1:30-4pm             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E749" w14:textId="77777777" w:rsidR="002A3FD6" w:rsidRPr="00B528FE" w:rsidRDefault="002A3FD6" w:rsidP="002A3FD6">
            <w:pPr>
              <w:spacing w:after="0" w:line="240" w:lineRule="auto"/>
              <w:rPr>
                <w:rFonts w:ascii="Aptos" w:hAnsi="Aptos"/>
              </w:rPr>
            </w:pPr>
            <w:r w:rsidRPr="00B528FE">
              <w:rPr>
                <w:rFonts w:ascii="Aptos" w:hAnsi="Aptos"/>
              </w:rPr>
              <w:t>MS Teams</w:t>
            </w:r>
          </w:p>
        </w:tc>
        <w:tc>
          <w:tcPr>
            <w:tcW w:w="3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90CB" w14:textId="4D13E0E2" w:rsidR="002A3FD6" w:rsidRPr="00B528FE" w:rsidRDefault="002A3FD6" w:rsidP="002A3FD6">
            <w:pPr>
              <w:spacing w:after="0" w:line="240" w:lineRule="auto"/>
              <w:rPr>
                <w:rFonts w:ascii="Aptos" w:hAnsi="Aptos"/>
              </w:rPr>
            </w:pPr>
            <w:r w:rsidRPr="00B528FE">
              <w:rPr>
                <w:rFonts w:ascii="Aptos" w:eastAsia="Times New Roman" w:hAnsi="Aptos"/>
              </w:rPr>
              <w:t>3 Feb 2026</w:t>
            </w:r>
          </w:p>
        </w:tc>
      </w:tr>
      <w:tr w:rsidR="002A3FD6" w:rsidRPr="00B528FE" w14:paraId="55FFAFBA" w14:textId="77777777" w:rsidTr="005F55D4"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30EED" w14:textId="3D601C40" w:rsidR="002A3FD6" w:rsidRPr="00B528FE" w:rsidRDefault="002A3FD6" w:rsidP="002A3FD6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B528FE">
              <w:rPr>
                <w:rFonts w:ascii="Aptos" w:eastAsia="Times New Roman" w:hAnsi="Aptos"/>
              </w:rPr>
              <w:t>21 May 2026, 1:30-4pm         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08FAA" w14:textId="77777777" w:rsidR="002A3FD6" w:rsidRPr="00B528FE" w:rsidRDefault="002A3FD6" w:rsidP="002A3FD6">
            <w:pPr>
              <w:spacing w:after="0" w:line="240" w:lineRule="auto"/>
              <w:rPr>
                <w:rFonts w:ascii="Aptos" w:hAnsi="Aptos"/>
              </w:rPr>
            </w:pPr>
            <w:r w:rsidRPr="00B528FE">
              <w:rPr>
                <w:rFonts w:ascii="Aptos" w:hAnsi="Aptos"/>
              </w:rPr>
              <w:t>MS Teams</w:t>
            </w:r>
          </w:p>
        </w:tc>
        <w:tc>
          <w:tcPr>
            <w:tcW w:w="32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42015" w14:textId="3CC1198A" w:rsidR="002A3FD6" w:rsidRPr="00B528FE" w:rsidRDefault="002A3FD6" w:rsidP="002A3FD6">
            <w:pPr>
              <w:spacing w:after="0" w:line="240" w:lineRule="auto"/>
              <w:rPr>
                <w:rFonts w:ascii="Aptos" w:hAnsi="Aptos"/>
              </w:rPr>
            </w:pPr>
            <w:r w:rsidRPr="00B528FE">
              <w:rPr>
                <w:rFonts w:ascii="Aptos" w:eastAsia="Times New Roman" w:hAnsi="Aptos"/>
              </w:rPr>
              <w:t>12 May 2026</w:t>
            </w:r>
          </w:p>
        </w:tc>
      </w:tr>
    </w:tbl>
    <w:p w14:paraId="6AC8112C" w14:textId="003606E2" w:rsidR="00B528FE" w:rsidRDefault="00C437C6" w:rsidP="00497D31">
      <w:pPr>
        <w:spacing w:after="0" w:line="240" w:lineRule="auto"/>
        <w:rPr>
          <w:rFonts w:ascii="Aptos" w:hAnsi="Aptos"/>
          <w:b/>
          <w:color w:val="000000" w:themeColor="text1"/>
        </w:rPr>
      </w:pPr>
      <w:r w:rsidRPr="00B528FE">
        <w:rPr>
          <w:rFonts w:ascii="Aptos" w:hAnsi="Aptos"/>
        </w:rPr>
        <w:tab/>
      </w:r>
      <w:bookmarkEnd w:id="0"/>
      <w:r w:rsidRPr="00B528FE">
        <w:rPr>
          <w:rFonts w:ascii="Aptos" w:hAnsi="Aptos"/>
        </w:rPr>
        <w:tab/>
      </w:r>
      <w:bookmarkStart w:id="1" w:name="_Hlk203380770"/>
    </w:p>
    <w:p w14:paraId="4D8CDEC8" w14:textId="7D3CF50E" w:rsidR="00B528FE" w:rsidRPr="00B528FE" w:rsidRDefault="00B528FE" w:rsidP="00B528FE">
      <w:pPr>
        <w:spacing w:after="0" w:line="240" w:lineRule="auto"/>
        <w:rPr>
          <w:rFonts w:ascii="Aptos" w:hAnsi="Aptos"/>
          <w:b/>
        </w:rPr>
      </w:pPr>
      <w:bookmarkStart w:id="2" w:name="_Hlk203380793"/>
      <w:r w:rsidRPr="00B528FE">
        <w:rPr>
          <w:rFonts w:ascii="Aptos" w:hAnsi="Aptos"/>
          <w:b/>
        </w:rPr>
        <w:t xml:space="preserve">Committee for Ethics and Research Integrity (CERI) </w:t>
      </w:r>
      <w:r w:rsidRPr="001C5DA9">
        <w:rPr>
          <w:rFonts w:ascii="Aptos" w:hAnsi="Aptos"/>
          <w:bCs/>
        </w:rPr>
        <w:t xml:space="preserve">- </w:t>
      </w:r>
      <w:r w:rsidR="001C5DA9" w:rsidRPr="001C5DA9">
        <w:rPr>
          <w:rFonts w:ascii="Aptos" w:hAnsi="Aptos"/>
          <w:bCs/>
        </w:rPr>
        <w:t>Officer:</w:t>
      </w:r>
      <w:r w:rsidR="001C5DA9" w:rsidRPr="001C5DA9">
        <w:rPr>
          <w:rFonts w:ascii="Aptos" w:hAnsi="Aptos"/>
          <w:bCs/>
        </w:rPr>
        <w:t xml:space="preserve"> </w:t>
      </w:r>
      <w:r w:rsidRPr="001C5DA9">
        <w:rPr>
          <w:rFonts w:ascii="Aptos" w:hAnsi="Aptos"/>
          <w:bCs/>
        </w:rPr>
        <w:t>Jill Morgan, RED</w:t>
      </w:r>
    </w:p>
    <w:p w14:paraId="304B7D11" w14:textId="77777777" w:rsidR="00B528FE" w:rsidRPr="005F55D4" w:rsidRDefault="00B528FE" w:rsidP="00B528FE">
      <w:pPr>
        <w:spacing w:after="0" w:line="240" w:lineRule="auto"/>
        <w:rPr>
          <w:rFonts w:ascii="Aptos" w:hAnsi="Aptos"/>
          <w:b/>
          <w:sz w:val="12"/>
          <w:szCs w:val="12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</w:tblGrid>
      <w:tr w:rsidR="00B528FE" w:rsidRPr="00B528FE" w14:paraId="219426EC" w14:textId="77777777" w:rsidTr="00B528FE">
        <w:tc>
          <w:tcPr>
            <w:tcW w:w="4531" w:type="dxa"/>
            <w:shd w:val="clear" w:color="auto" w:fill="31849B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C9EB" w14:textId="77777777" w:rsidR="00B528FE" w:rsidRPr="00B528FE" w:rsidRDefault="00B528FE" w:rsidP="000F096D">
            <w:pPr>
              <w:spacing w:after="0" w:line="24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B528FE">
              <w:rPr>
                <w:rFonts w:ascii="Aptos" w:hAnsi="Aptos"/>
                <w:b/>
                <w:bCs/>
                <w:color w:val="FFFFFF" w:themeColor="background1"/>
              </w:rPr>
              <w:t>Date</w:t>
            </w:r>
          </w:p>
        </w:tc>
      </w:tr>
      <w:tr w:rsidR="00B528FE" w:rsidRPr="00B528FE" w14:paraId="372018E4" w14:textId="77777777" w:rsidTr="000F096D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EA73" w14:textId="77777777" w:rsidR="00B528FE" w:rsidRPr="00B528FE" w:rsidRDefault="00B528FE" w:rsidP="000F096D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B528FE">
              <w:rPr>
                <w:rFonts w:ascii="Aptos" w:eastAsia="Times New Roman" w:hAnsi="Aptos"/>
              </w:rPr>
              <w:t>9 October 2025, 10am-12pm</w:t>
            </w:r>
          </w:p>
        </w:tc>
      </w:tr>
      <w:tr w:rsidR="00B528FE" w:rsidRPr="00B528FE" w14:paraId="5705C612" w14:textId="77777777" w:rsidTr="000F096D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B7DF" w14:textId="77777777" w:rsidR="00B528FE" w:rsidRPr="00B528FE" w:rsidRDefault="00B528FE" w:rsidP="000F096D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B528FE">
              <w:rPr>
                <w:rFonts w:ascii="Aptos" w:eastAsia="Times New Roman" w:hAnsi="Aptos"/>
              </w:rPr>
              <w:t>15 January 2026, 10am-12pm</w:t>
            </w:r>
          </w:p>
        </w:tc>
      </w:tr>
      <w:tr w:rsidR="00B528FE" w:rsidRPr="00B528FE" w14:paraId="0E7675F7" w14:textId="77777777" w:rsidTr="000F096D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C7523" w14:textId="77777777" w:rsidR="00B528FE" w:rsidRPr="00B528FE" w:rsidRDefault="00B528FE" w:rsidP="000F096D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B528FE">
              <w:rPr>
                <w:rFonts w:ascii="Aptos" w:eastAsia="Times New Roman" w:hAnsi="Aptos"/>
              </w:rPr>
              <w:t>23 April 2026, 10am-12pm</w:t>
            </w:r>
          </w:p>
        </w:tc>
      </w:tr>
      <w:bookmarkEnd w:id="2"/>
    </w:tbl>
    <w:p w14:paraId="72CC5A62" w14:textId="77777777" w:rsidR="00B528FE" w:rsidRDefault="00B528FE" w:rsidP="00497D31">
      <w:pPr>
        <w:spacing w:after="0" w:line="240" w:lineRule="auto"/>
        <w:rPr>
          <w:rFonts w:ascii="Aptos" w:hAnsi="Aptos"/>
          <w:b/>
          <w:color w:val="000000" w:themeColor="text1"/>
        </w:rPr>
      </w:pPr>
    </w:p>
    <w:p w14:paraId="4D055434" w14:textId="4E7B868C" w:rsidR="00D93065" w:rsidRPr="001C5DA9" w:rsidRDefault="002A3FD6" w:rsidP="00497D31">
      <w:pPr>
        <w:spacing w:after="0" w:line="240" w:lineRule="auto"/>
        <w:rPr>
          <w:rFonts w:ascii="Aptos" w:hAnsi="Aptos"/>
          <w:bCs/>
          <w:color w:val="000000" w:themeColor="text1"/>
        </w:rPr>
      </w:pPr>
      <w:r w:rsidRPr="00B528FE">
        <w:rPr>
          <w:rFonts w:ascii="Aptos" w:hAnsi="Aptos"/>
          <w:b/>
          <w:color w:val="000000" w:themeColor="text1"/>
        </w:rPr>
        <w:t xml:space="preserve">Committee for Researcher Development and Doctoral Studies (CRDDS) </w:t>
      </w:r>
      <w:r w:rsidR="00A730A4" w:rsidRPr="001C5DA9">
        <w:rPr>
          <w:rFonts w:ascii="Aptos" w:hAnsi="Aptos"/>
          <w:bCs/>
          <w:color w:val="000000" w:themeColor="text1"/>
        </w:rPr>
        <w:t xml:space="preserve">– </w:t>
      </w:r>
      <w:r w:rsidR="001C5DA9" w:rsidRPr="001C5DA9">
        <w:rPr>
          <w:rFonts w:ascii="Aptos" w:hAnsi="Aptos"/>
          <w:bCs/>
          <w:color w:val="000000" w:themeColor="text1"/>
        </w:rPr>
        <w:t>Officer:</w:t>
      </w:r>
      <w:r w:rsidR="001C5DA9" w:rsidRPr="001C5DA9">
        <w:rPr>
          <w:rFonts w:ascii="Aptos" w:hAnsi="Aptos"/>
          <w:bCs/>
          <w:color w:val="000000" w:themeColor="text1"/>
        </w:rPr>
        <w:t xml:space="preserve"> </w:t>
      </w:r>
      <w:r w:rsidR="00A730A4" w:rsidRPr="001C5DA9">
        <w:rPr>
          <w:rFonts w:ascii="Aptos" w:hAnsi="Aptos"/>
          <w:bCs/>
          <w:color w:val="000000" w:themeColor="text1"/>
        </w:rPr>
        <w:t xml:space="preserve">Sabrina Mall, </w:t>
      </w:r>
      <w:r w:rsidR="00463290" w:rsidRPr="001C5DA9">
        <w:rPr>
          <w:rFonts w:ascii="Aptos" w:hAnsi="Aptos"/>
          <w:bCs/>
          <w:color w:val="000000" w:themeColor="text1"/>
        </w:rPr>
        <w:t>RDSS</w:t>
      </w:r>
    </w:p>
    <w:p w14:paraId="607C1C5D" w14:textId="77777777" w:rsidR="00C1617B" w:rsidRPr="005F55D4" w:rsidRDefault="00C1617B" w:rsidP="00497D31">
      <w:pPr>
        <w:spacing w:after="0" w:line="240" w:lineRule="auto"/>
        <w:rPr>
          <w:rFonts w:ascii="Aptos" w:hAnsi="Aptos"/>
          <w:b/>
          <w:color w:val="000000" w:themeColor="text1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</w:tblGrid>
      <w:tr w:rsidR="008451CA" w:rsidRPr="00B528FE" w14:paraId="6E5D6DCB" w14:textId="77777777" w:rsidTr="00F5344A">
        <w:tc>
          <w:tcPr>
            <w:tcW w:w="4673" w:type="dxa"/>
            <w:shd w:val="clear" w:color="auto" w:fill="31849B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914F2" w14:textId="34C30CED" w:rsidR="008451CA" w:rsidRPr="00B528FE" w:rsidRDefault="008451CA" w:rsidP="00497D31">
            <w:pPr>
              <w:spacing w:after="0" w:line="240" w:lineRule="auto"/>
              <w:rPr>
                <w:rFonts w:ascii="Aptos" w:hAnsi="Aptos"/>
                <w:b/>
                <w:color w:val="FFFFFF" w:themeColor="background1"/>
              </w:rPr>
            </w:pPr>
            <w:r w:rsidRPr="00B528FE">
              <w:rPr>
                <w:rFonts w:ascii="Aptos" w:hAnsi="Aptos"/>
                <w:b/>
                <w:color w:val="FFFFFF" w:themeColor="background1"/>
              </w:rPr>
              <w:t>Date</w:t>
            </w:r>
          </w:p>
        </w:tc>
      </w:tr>
      <w:tr w:rsidR="008451CA" w:rsidRPr="00B528FE" w14:paraId="51D7D8C3" w14:textId="77777777" w:rsidTr="00F5344A"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FC7C" w14:textId="096953FB" w:rsidR="008451CA" w:rsidRPr="00B528FE" w:rsidRDefault="008451CA" w:rsidP="002A3FD6">
            <w:pPr>
              <w:spacing w:after="0" w:line="240" w:lineRule="auto"/>
              <w:rPr>
                <w:rFonts w:ascii="Aptos" w:hAnsi="Aptos"/>
              </w:rPr>
            </w:pPr>
            <w:r w:rsidRPr="00B528FE">
              <w:rPr>
                <w:rFonts w:ascii="Aptos" w:hAnsi="Aptos"/>
              </w:rPr>
              <w:t>2 October 2025</w:t>
            </w:r>
            <w:r w:rsidR="00B528FE" w:rsidRPr="00B528FE">
              <w:rPr>
                <w:rFonts w:ascii="Aptos" w:hAnsi="Aptos"/>
              </w:rPr>
              <w:t>, 9:30-11:30am</w:t>
            </w:r>
          </w:p>
        </w:tc>
      </w:tr>
      <w:tr w:rsidR="008451CA" w:rsidRPr="00B528FE" w14:paraId="62CD2447" w14:textId="77777777" w:rsidTr="00F5344A"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9937" w14:textId="2280D599" w:rsidR="008451CA" w:rsidRPr="00B528FE" w:rsidRDefault="00642298" w:rsidP="002A3FD6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29</w:t>
            </w:r>
            <w:r w:rsidR="008451CA" w:rsidRPr="00B528FE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January</w:t>
            </w:r>
            <w:r w:rsidR="008451CA" w:rsidRPr="00B528FE">
              <w:rPr>
                <w:rFonts w:ascii="Aptos" w:hAnsi="Aptos"/>
              </w:rPr>
              <w:t xml:space="preserve"> 202</w:t>
            </w:r>
            <w:r>
              <w:rPr>
                <w:rFonts w:ascii="Aptos" w:hAnsi="Aptos"/>
              </w:rPr>
              <w:t>6</w:t>
            </w:r>
            <w:r w:rsidR="00B528FE" w:rsidRPr="00B528FE">
              <w:rPr>
                <w:rFonts w:ascii="Aptos" w:hAnsi="Aptos"/>
              </w:rPr>
              <w:t>, 9:30-11:30am</w:t>
            </w:r>
          </w:p>
        </w:tc>
      </w:tr>
      <w:tr w:rsidR="008451CA" w:rsidRPr="00B528FE" w14:paraId="2AA43DFB" w14:textId="77777777" w:rsidTr="00F5344A"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A868" w14:textId="7DC3AEB5" w:rsidR="008451CA" w:rsidRPr="00B528FE" w:rsidRDefault="008451CA" w:rsidP="002A3FD6">
            <w:pPr>
              <w:spacing w:after="0" w:line="240" w:lineRule="auto"/>
              <w:rPr>
                <w:rFonts w:ascii="Aptos" w:hAnsi="Aptos"/>
              </w:rPr>
            </w:pPr>
            <w:r w:rsidRPr="00B528FE">
              <w:rPr>
                <w:rFonts w:ascii="Aptos" w:hAnsi="Aptos"/>
              </w:rPr>
              <w:t>19 March 2026</w:t>
            </w:r>
            <w:r w:rsidR="00B528FE" w:rsidRPr="00B528FE">
              <w:rPr>
                <w:rFonts w:ascii="Aptos" w:hAnsi="Aptos"/>
              </w:rPr>
              <w:t>, 9:30-11:30am</w:t>
            </w:r>
          </w:p>
        </w:tc>
      </w:tr>
      <w:tr w:rsidR="008451CA" w:rsidRPr="00B528FE" w14:paraId="3FCAD405" w14:textId="77777777" w:rsidTr="00F5344A"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A125" w14:textId="738CDFCA" w:rsidR="008451CA" w:rsidRPr="00B528FE" w:rsidRDefault="008451CA" w:rsidP="002A3FD6">
            <w:pPr>
              <w:spacing w:after="0" w:line="240" w:lineRule="auto"/>
              <w:rPr>
                <w:rFonts w:ascii="Aptos" w:hAnsi="Aptos"/>
              </w:rPr>
            </w:pPr>
            <w:r w:rsidRPr="00B528FE">
              <w:rPr>
                <w:rFonts w:ascii="Aptos" w:hAnsi="Aptos"/>
              </w:rPr>
              <w:t>4 June 2026</w:t>
            </w:r>
            <w:r w:rsidR="00B528FE" w:rsidRPr="00B528FE">
              <w:rPr>
                <w:rFonts w:ascii="Aptos" w:hAnsi="Aptos"/>
              </w:rPr>
              <w:t>, 9:30-11:30am</w:t>
            </w:r>
          </w:p>
        </w:tc>
      </w:tr>
    </w:tbl>
    <w:p w14:paraId="2AFD5011" w14:textId="77777777" w:rsidR="008B29C7" w:rsidRPr="00B528FE" w:rsidRDefault="008B29C7" w:rsidP="00497D31">
      <w:pPr>
        <w:spacing w:after="0" w:line="240" w:lineRule="auto"/>
        <w:rPr>
          <w:rFonts w:ascii="Aptos" w:hAnsi="Aptos"/>
          <w:b/>
          <w:color w:val="7030A0"/>
        </w:rPr>
      </w:pPr>
    </w:p>
    <w:bookmarkEnd w:id="1"/>
    <w:p w14:paraId="52F56AED" w14:textId="3D97CDDB" w:rsidR="00AB3BF9" w:rsidRPr="001C5DA9" w:rsidRDefault="002A3FD6" w:rsidP="00497D31">
      <w:pPr>
        <w:spacing w:after="0" w:line="240" w:lineRule="auto"/>
        <w:rPr>
          <w:rFonts w:ascii="Aptos" w:hAnsi="Aptos"/>
          <w:bCs/>
          <w:color w:val="000000" w:themeColor="text1"/>
        </w:rPr>
      </w:pPr>
      <w:r w:rsidRPr="00B528FE">
        <w:rPr>
          <w:rFonts w:ascii="Aptos" w:hAnsi="Aptos"/>
          <w:b/>
          <w:color w:val="000000" w:themeColor="text1"/>
        </w:rPr>
        <w:t>Committee for Research Impact, Partnerships, and Engagement (CRIPE)</w:t>
      </w:r>
      <w:r w:rsidR="00A730A4" w:rsidRPr="00B528FE">
        <w:rPr>
          <w:rFonts w:ascii="Aptos" w:hAnsi="Aptos"/>
          <w:b/>
          <w:color w:val="000000" w:themeColor="text1"/>
        </w:rPr>
        <w:t xml:space="preserve"> </w:t>
      </w:r>
      <w:r w:rsidRPr="001C5DA9">
        <w:rPr>
          <w:rFonts w:ascii="Aptos" w:hAnsi="Aptos"/>
          <w:bCs/>
          <w:color w:val="000000" w:themeColor="text1"/>
        </w:rPr>
        <w:t>–</w:t>
      </w:r>
      <w:r w:rsidR="00A730A4" w:rsidRPr="001C5DA9">
        <w:rPr>
          <w:rFonts w:ascii="Aptos" w:hAnsi="Aptos"/>
          <w:bCs/>
          <w:color w:val="000000" w:themeColor="text1"/>
        </w:rPr>
        <w:t xml:space="preserve"> </w:t>
      </w:r>
      <w:r w:rsidR="001C5DA9" w:rsidRPr="001C5DA9">
        <w:rPr>
          <w:rFonts w:ascii="Aptos" w:hAnsi="Aptos"/>
          <w:bCs/>
          <w:color w:val="000000" w:themeColor="text1"/>
        </w:rPr>
        <w:t>Officer:</w:t>
      </w:r>
      <w:r w:rsidR="001C5DA9" w:rsidRPr="001C5DA9">
        <w:rPr>
          <w:rFonts w:ascii="Aptos" w:hAnsi="Aptos"/>
          <w:bCs/>
          <w:color w:val="000000" w:themeColor="text1"/>
        </w:rPr>
        <w:t xml:space="preserve"> </w:t>
      </w:r>
      <w:r w:rsidR="00AC204F" w:rsidRPr="001C5DA9">
        <w:rPr>
          <w:rFonts w:ascii="Aptos" w:hAnsi="Aptos"/>
          <w:bCs/>
          <w:color w:val="000000" w:themeColor="text1"/>
        </w:rPr>
        <w:t>Hannah Curran</w:t>
      </w:r>
      <w:r w:rsidR="00A730A4" w:rsidRPr="001C5DA9">
        <w:rPr>
          <w:rFonts w:ascii="Aptos" w:hAnsi="Aptos"/>
          <w:bCs/>
          <w:color w:val="000000" w:themeColor="text1"/>
        </w:rPr>
        <w:t xml:space="preserve">, </w:t>
      </w:r>
      <w:r w:rsidRPr="001C5DA9">
        <w:rPr>
          <w:rFonts w:ascii="Aptos" w:hAnsi="Aptos"/>
          <w:bCs/>
          <w:color w:val="000000" w:themeColor="text1"/>
        </w:rPr>
        <w:t>RED</w:t>
      </w:r>
    </w:p>
    <w:p w14:paraId="2C13DC44" w14:textId="77777777" w:rsidR="00C1617B" w:rsidRPr="005F55D4" w:rsidRDefault="00C1617B" w:rsidP="00497D31">
      <w:pPr>
        <w:spacing w:after="0" w:line="240" w:lineRule="auto"/>
        <w:rPr>
          <w:rFonts w:ascii="Aptos" w:hAnsi="Aptos"/>
          <w:b/>
          <w:color w:val="000000" w:themeColor="text1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</w:tblGrid>
      <w:tr w:rsidR="008451CA" w:rsidRPr="00B528FE" w14:paraId="6AB8C15A" w14:textId="77777777" w:rsidTr="00F5344A">
        <w:tc>
          <w:tcPr>
            <w:tcW w:w="4673" w:type="dxa"/>
            <w:shd w:val="clear" w:color="auto" w:fill="31849B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F233" w14:textId="77777777" w:rsidR="008451CA" w:rsidRPr="00B528FE" w:rsidRDefault="008451CA" w:rsidP="00497D31">
            <w:pPr>
              <w:spacing w:after="0" w:line="24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B528FE">
              <w:rPr>
                <w:rFonts w:ascii="Aptos" w:hAnsi="Aptos"/>
                <w:b/>
                <w:bCs/>
                <w:color w:val="FFFFFF" w:themeColor="background1"/>
              </w:rPr>
              <w:t>Date</w:t>
            </w:r>
          </w:p>
        </w:tc>
      </w:tr>
      <w:tr w:rsidR="00CF45AC" w:rsidRPr="00B528FE" w14:paraId="286E1F1E" w14:textId="77777777" w:rsidTr="00F5344A"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788E" w14:textId="034CB19E" w:rsidR="00CF45AC" w:rsidRPr="00B528FE" w:rsidRDefault="00CF45AC" w:rsidP="00CF45AC">
            <w:pPr>
              <w:spacing w:after="0" w:line="240" w:lineRule="auto"/>
              <w:rPr>
                <w:rFonts w:ascii="Aptos" w:hAnsi="Aptos"/>
              </w:rPr>
            </w:pPr>
            <w:r w:rsidRPr="00B528FE">
              <w:rPr>
                <w:rFonts w:ascii="Aptos" w:hAnsi="Aptos"/>
              </w:rPr>
              <w:t xml:space="preserve">18 September </w:t>
            </w:r>
            <w:r w:rsidR="00B528FE" w:rsidRPr="00B528FE">
              <w:rPr>
                <w:rFonts w:ascii="Aptos" w:hAnsi="Aptos"/>
              </w:rPr>
              <w:t xml:space="preserve">2025, </w:t>
            </w:r>
            <w:r w:rsidRPr="00B528FE">
              <w:rPr>
                <w:rFonts w:ascii="Aptos" w:hAnsi="Aptos"/>
              </w:rPr>
              <w:t>2</w:t>
            </w:r>
            <w:r w:rsidR="00B528FE" w:rsidRPr="00B528FE">
              <w:rPr>
                <w:rFonts w:ascii="Aptos" w:hAnsi="Aptos"/>
              </w:rPr>
              <w:t>-</w:t>
            </w:r>
            <w:r w:rsidRPr="00B528FE">
              <w:rPr>
                <w:rFonts w:ascii="Aptos" w:hAnsi="Aptos"/>
              </w:rPr>
              <w:t>4pm</w:t>
            </w:r>
          </w:p>
        </w:tc>
      </w:tr>
      <w:tr w:rsidR="00CF45AC" w:rsidRPr="00B528FE" w14:paraId="27070992" w14:textId="77777777" w:rsidTr="00F5344A"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82DD" w14:textId="5E340177" w:rsidR="00CF45AC" w:rsidRPr="00B528FE" w:rsidRDefault="00CF45AC" w:rsidP="00CF45AC">
            <w:pPr>
              <w:spacing w:after="0" w:line="240" w:lineRule="auto"/>
              <w:rPr>
                <w:rFonts w:ascii="Aptos" w:hAnsi="Aptos"/>
              </w:rPr>
            </w:pPr>
            <w:r w:rsidRPr="00B528FE">
              <w:rPr>
                <w:rFonts w:ascii="Aptos" w:hAnsi="Aptos"/>
              </w:rPr>
              <w:t>24 November</w:t>
            </w:r>
            <w:r w:rsidR="00B528FE" w:rsidRPr="00B528FE">
              <w:rPr>
                <w:rFonts w:ascii="Aptos" w:hAnsi="Aptos"/>
              </w:rPr>
              <w:t xml:space="preserve"> 2025,</w:t>
            </w:r>
            <w:r w:rsidRPr="00B528FE">
              <w:rPr>
                <w:rFonts w:ascii="Aptos" w:hAnsi="Aptos"/>
              </w:rPr>
              <w:t xml:space="preserve"> 1</w:t>
            </w:r>
            <w:r w:rsidR="00B528FE" w:rsidRPr="00B528FE">
              <w:rPr>
                <w:rFonts w:ascii="Aptos" w:hAnsi="Aptos"/>
              </w:rPr>
              <w:t>-</w:t>
            </w:r>
            <w:r w:rsidRPr="00B528FE">
              <w:rPr>
                <w:rFonts w:ascii="Aptos" w:hAnsi="Aptos"/>
              </w:rPr>
              <w:t>3pm</w:t>
            </w:r>
          </w:p>
        </w:tc>
      </w:tr>
      <w:tr w:rsidR="00CF45AC" w:rsidRPr="00B528FE" w14:paraId="195E2A0B" w14:textId="77777777" w:rsidTr="00F5344A"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EAF9" w14:textId="450CA5CC" w:rsidR="00CF45AC" w:rsidRPr="00B528FE" w:rsidRDefault="00CF45AC" w:rsidP="00CF45AC">
            <w:pPr>
              <w:spacing w:after="0" w:line="240" w:lineRule="auto"/>
              <w:rPr>
                <w:rFonts w:ascii="Aptos" w:hAnsi="Aptos"/>
              </w:rPr>
            </w:pPr>
            <w:r w:rsidRPr="00B528FE">
              <w:rPr>
                <w:rFonts w:ascii="Aptos" w:hAnsi="Aptos"/>
              </w:rPr>
              <w:t>22 January</w:t>
            </w:r>
            <w:r w:rsidR="00B528FE" w:rsidRPr="00B528FE">
              <w:rPr>
                <w:rFonts w:ascii="Aptos" w:hAnsi="Aptos"/>
              </w:rPr>
              <w:t xml:space="preserve"> 2026,</w:t>
            </w:r>
            <w:r w:rsidRPr="00B528FE">
              <w:rPr>
                <w:rFonts w:ascii="Aptos" w:hAnsi="Aptos"/>
              </w:rPr>
              <w:t xml:space="preserve"> 1-3pm</w:t>
            </w:r>
          </w:p>
        </w:tc>
      </w:tr>
      <w:tr w:rsidR="00CF45AC" w:rsidRPr="00B528FE" w14:paraId="442631F6" w14:textId="77777777" w:rsidTr="00F5344A"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BC0E" w14:textId="166E4CEF" w:rsidR="00CF45AC" w:rsidRPr="00B528FE" w:rsidRDefault="00CF45AC" w:rsidP="00CF45AC">
            <w:pPr>
              <w:spacing w:after="0" w:line="240" w:lineRule="auto"/>
              <w:rPr>
                <w:rFonts w:ascii="Aptos" w:hAnsi="Aptos"/>
              </w:rPr>
            </w:pPr>
            <w:r w:rsidRPr="00B528FE">
              <w:rPr>
                <w:rFonts w:ascii="Aptos" w:hAnsi="Aptos"/>
              </w:rPr>
              <w:t xml:space="preserve">30 April </w:t>
            </w:r>
            <w:r w:rsidR="00B528FE" w:rsidRPr="00B528FE">
              <w:rPr>
                <w:rFonts w:ascii="Aptos" w:hAnsi="Aptos"/>
              </w:rPr>
              <w:t xml:space="preserve">2026, </w:t>
            </w:r>
            <w:r w:rsidRPr="00B528FE">
              <w:rPr>
                <w:rFonts w:ascii="Aptos" w:hAnsi="Aptos"/>
              </w:rPr>
              <w:t>10am - 12pm</w:t>
            </w:r>
          </w:p>
        </w:tc>
      </w:tr>
    </w:tbl>
    <w:p w14:paraId="28B06A20" w14:textId="77777777" w:rsidR="00217BC6" w:rsidRPr="00B528FE" w:rsidRDefault="00217BC6" w:rsidP="00497D31">
      <w:pPr>
        <w:spacing w:after="0" w:line="240" w:lineRule="auto"/>
        <w:rPr>
          <w:rFonts w:ascii="Aptos" w:hAnsi="Aptos"/>
          <w:b/>
          <w:color w:val="7030A0"/>
        </w:rPr>
      </w:pPr>
    </w:p>
    <w:p w14:paraId="683E9701" w14:textId="167BEA0B" w:rsidR="00220A0B" w:rsidRPr="00B528FE" w:rsidRDefault="00A730A4" w:rsidP="00497D31">
      <w:pPr>
        <w:spacing w:after="0" w:line="240" w:lineRule="auto"/>
        <w:rPr>
          <w:rFonts w:ascii="Aptos" w:hAnsi="Aptos"/>
          <w:b/>
        </w:rPr>
      </w:pPr>
      <w:r w:rsidRPr="00B528FE">
        <w:rPr>
          <w:rFonts w:ascii="Aptos" w:hAnsi="Aptos"/>
          <w:b/>
        </w:rPr>
        <w:t xml:space="preserve">Faculty Research </w:t>
      </w:r>
      <w:r w:rsidR="002A3FD6" w:rsidRPr="00B528FE">
        <w:rPr>
          <w:rFonts w:ascii="Aptos" w:hAnsi="Aptos"/>
          <w:b/>
        </w:rPr>
        <w:t xml:space="preserve">&amp; Innovation </w:t>
      </w:r>
      <w:r w:rsidRPr="00B528FE">
        <w:rPr>
          <w:rFonts w:ascii="Aptos" w:hAnsi="Aptos"/>
          <w:b/>
        </w:rPr>
        <w:t>Committee (</w:t>
      </w:r>
      <w:r w:rsidR="00220A0B" w:rsidRPr="00B528FE">
        <w:rPr>
          <w:rFonts w:ascii="Aptos" w:hAnsi="Aptos"/>
          <w:b/>
        </w:rPr>
        <w:t>FR</w:t>
      </w:r>
      <w:r w:rsidR="002A3FD6" w:rsidRPr="00B528FE">
        <w:rPr>
          <w:rFonts w:ascii="Aptos" w:hAnsi="Aptos"/>
          <w:b/>
        </w:rPr>
        <w:t>I</w:t>
      </w:r>
      <w:r w:rsidR="00220A0B" w:rsidRPr="00B528FE">
        <w:rPr>
          <w:rFonts w:ascii="Aptos" w:hAnsi="Aptos"/>
          <w:b/>
        </w:rPr>
        <w:t>C</w:t>
      </w:r>
      <w:r w:rsidRPr="00B528FE">
        <w:rPr>
          <w:rFonts w:ascii="Aptos" w:hAnsi="Aptos"/>
          <w:b/>
        </w:rPr>
        <w:t>)</w:t>
      </w:r>
      <w:r w:rsidR="00220A0B" w:rsidRPr="00B528FE">
        <w:rPr>
          <w:rFonts w:ascii="Aptos" w:hAnsi="Aptos"/>
          <w:b/>
        </w:rPr>
        <w:t xml:space="preserve"> </w:t>
      </w:r>
    </w:p>
    <w:p w14:paraId="4433F192" w14:textId="77777777" w:rsidR="00ED6597" w:rsidRPr="005F55D4" w:rsidRDefault="00ED6597" w:rsidP="00497D31">
      <w:pPr>
        <w:spacing w:after="0" w:line="240" w:lineRule="auto"/>
        <w:rPr>
          <w:rFonts w:ascii="Aptos" w:hAnsi="Aptos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528FE" w:rsidRPr="00B528FE" w14:paraId="6E8ACA49" w14:textId="77777777" w:rsidTr="00B528FE">
        <w:tc>
          <w:tcPr>
            <w:tcW w:w="3485" w:type="dxa"/>
          </w:tcPr>
          <w:p w14:paraId="0068F222" w14:textId="6E4843A1" w:rsidR="00B528FE" w:rsidRPr="00B528FE" w:rsidRDefault="00B528FE" w:rsidP="00497D31">
            <w:pPr>
              <w:rPr>
                <w:rFonts w:ascii="Aptos" w:hAnsi="Aptos"/>
                <w:bCs/>
              </w:rPr>
            </w:pPr>
            <w:r w:rsidRPr="00B528FE">
              <w:rPr>
                <w:rFonts w:ascii="Aptos" w:hAnsi="Aptos"/>
                <w:bCs/>
              </w:rPr>
              <w:t xml:space="preserve">Faculty of Arts, Business &amp; Social Sciences (FABSS) – </w:t>
            </w:r>
            <w:r w:rsidR="001C5DA9" w:rsidRPr="001C5DA9">
              <w:rPr>
                <w:rFonts w:ascii="Aptos" w:hAnsi="Aptos"/>
                <w:bCs/>
              </w:rPr>
              <w:t>Officer:</w:t>
            </w:r>
            <w:r w:rsidR="001C5DA9">
              <w:rPr>
                <w:rFonts w:ascii="Aptos" w:hAnsi="Aptos"/>
                <w:bCs/>
              </w:rPr>
              <w:t xml:space="preserve"> </w:t>
            </w:r>
            <w:r w:rsidR="005F55D4">
              <w:rPr>
                <w:rFonts w:ascii="Aptos" w:hAnsi="Aptos"/>
                <w:bCs/>
              </w:rPr>
              <w:t>Jenna Essex</w:t>
            </w:r>
            <w:r w:rsidRPr="00B528FE">
              <w:rPr>
                <w:rFonts w:ascii="Aptos" w:hAnsi="Aptos"/>
                <w:bCs/>
              </w:rPr>
              <w:t>, RED</w:t>
            </w:r>
          </w:p>
        </w:tc>
        <w:tc>
          <w:tcPr>
            <w:tcW w:w="3485" w:type="dxa"/>
          </w:tcPr>
          <w:p w14:paraId="551DB201" w14:textId="527FDB81" w:rsidR="00B528FE" w:rsidRPr="00B528FE" w:rsidRDefault="00B528FE" w:rsidP="00497D31">
            <w:pPr>
              <w:rPr>
                <w:rFonts w:ascii="Aptos" w:hAnsi="Aptos"/>
                <w:bCs/>
              </w:rPr>
            </w:pPr>
            <w:r w:rsidRPr="00B528FE">
              <w:rPr>
                <w:rFonts w:ascii="Aptos" w:hAnsi="Aptos"/>
                <w:bCs/>
              </w:rPr>
              <w:t>Faculty of Education, Health &amp; Wellbeing (FEHW) –</w:t>
            </w:r>
            <w:r w:rsidR="001C5DA9">
              <w:t xml:space="preserve"> </w:t>
            </w:r>
            <w:r w:rsidR="001C5DA9" w:rsidRPr="001C5DA9">
              <w:rPr>
                <w:rFonts w:ascii="Aptos" w:hAnsi="Aptos"/>
                <w:bCs/>
              </w:rPr>
              <w:t>Officer:</w:t>
            </w:r>
            <w:r w:rsidRPr="00B528FE">
              <w:rPr>
                <w:rFonts w:ascii="Aptos" w:hAnsi="Aptos"/>
                <w:bCs/>
              </w:rPr>
              <w:t xml:space="preserve"> Alexandra Worton, RED</w:t>
            </w:r>
          </w:p>
        </w:tc>
        <w:tc>
          <w:tcPr>
            <w:tcW w:w="3486" w:type="dxa"/>
          </w:tcPr>
          <w:p w14:paraId="10DCED60" w14:textId="0FCE6F1D" w:rsidR="00B528FE" w:rsidRPr="00B528FE" w:rsidRDefault="00B528FE" w:rsidP="00B528FE">
            <w:pPr>
              <w:rPr>
                <w:rFonts w:ascii="Aptos" w:hAnsi="Aptos"/>
                <w:bCs/>
              </w:rPr>
            </w:pPr>
            <w:r w:rsidRPr="00B528FE">
              <w:rPr>
                <w:rFonts w:ascii="Aptos" w:hAnsi="Aptos"/>
                <w:bCs/>
              </w:rPr>
              <w:t xml:space="preserve">Faculty of Science &amp; Engineering (FSE) – </w:t>
            </w:r>
            <w:r w:rsidR="001C5DA9" w:rsidRPr="001C5DA9">
              <w:rPr>
                <w:rFonts w:ascii="Aptos" w:hAnsi="Aptos"/>
                <w:bCs/>
              </w:rPr>
              <w:t>Officer:</w:t>
            </w:r>
            <w:r w:rsidR="001C5DA9">
              <w:rPr>
                <w:rFonts w:ascii="Aptos" w:hAnsi="Aptos"/>
                <w:bCs/>
              </w:rPr>
              <w:t xml:space="preserve"> </w:t>
            </w:r>
            <w:r w:rsidRPr="00B528FE">
              <w:rPr>
                <w:rFonts w:ascii="Aptos" w:hAnsi="Aptos"/>
                <w:bCs/>
              </w:rPr>
              <w:t>Mustafa Al-Ahmedi, RED</w:t>
            </w:r>
          </w:p>
          <w:p w14:paraId="6F42BE48" w14:textId="77777777" w:rsidR="00B528FE" w:rsidRPr="00B528FE" w:rsidRDefault="00B528FE" w:rsidP="00497D31">
            <w:pPr>
              <w:rPr>
                <w:rFonts w:ascii="Aptos" w:hAnsi="Aptos"/>
                <w:bCs/>
              </w:rPr>
            </w:pPr>
          </w:p>
        </w:tc>
      </w:tr>
      <w:tr w:rsidR="00B528FE" w:rsidRPr="00B528FE" w14:paraId="6EF8535D" w14:textId="77777777" w:rsidTr="00957527">
        <w:tc>
          <w:tcPr>
            <w:tcW w:w="3485" w:type="dxa"/>
            <w:shd w:val="clear" w:color="auto" w:fill="76923C" w:themeFill="accent3" w:themeFillShade="BF"/>
          </w:tcPr>
          <w:p w14:paraId="5D7F55B8" w14:textId="4576744B" w:rsidR="00B528FE" w:rsidRPr="00B528FE" w:rsidRDefault="00B528FE" w:rsidP="00B528FE">
            <w:pPr>
              <w:rPr>
                <w:rFonts w:ascii="Aptos" w:hAnsi="Aptos"/>
                <w:b/>
              </w:rPr>
            </w:pPr>
            <w:r w:rsidRPr="00B528FE">
              <w:rPr>
                <w:rFonts w:ascii="Aptos" w:hAnsi="Aptos"/>
                <w:b/>
                <w:bCs/>
                <w:color w:val="FFFFFF" w:themeColor="background1"/>
              </w:rPr>
              <w:t>Date &amp; Time</w:t>
            </w:r>
          </w:p>
        </w:tc>
        <w:tc>
          <w:tcPr>
            <w:tcW w:w="3485" w:type="dxa"/>
            <w:shd w:val="clear" w:color="auto" w:fill="76923C" w:themeFill="accent3" w:themeFillShade="BF"/>
          </w:tcPr>
          <w:p w14:paraId="79084FC7" w14:textId="336882A9" w:rsidR="00B528FE" w:rsidRPr="00B528FE" w:rsidRDefault="00B528FE" w:rsidP="00B528FE">
            <w:pPr>
              <w:rPr>
                <w:rFonts w:ascii="Aptos" w:hAnsi="Aptos"/>
                <w:b/>
              </w:rPr>
            </w:pPr>
            <w:r w:rsidRPr="00B528FE">
              <w:rPr>
                <w:rFonts w:ascii="Aptos" w:hAnsi="Aptos"/>
                <w:b/>
                <w:bCs/>
                <w:color w:val="FFFFFF" w:themeColor="background1"/>
              </w:rPr>
              <w:t>Date &amp; Time</w:t>
            </w:r>
          </w:p>
        </w:tc>
        <w:tc>
          <w:tcPr>
            <w:tcW w:w="3486" w:type="dxa"/>
            <w:shd w:val="clear" w:color="auto" w:fill="76923C" w:themeFill="accent3" w:themeFillShade="BF"/>
          </w:tcPr>
          <w:p w14:paraId="4EE980A0" w14:textId="2DD95A6D" w:rsidR="00B528FE" w:rsidRPr="00B528FE" w:rsidRDefault="00B528FE" w:rsidP="00B528FE">
            <w:pPr>
              <w:rPr>
                <w:rFonts w:ascii="Aptos" w:hAnsi="Aptos"/>
                <w:b/>
              </w:rPr>
            </w:pPr>
            <w:r w:rsidRPr="00B528FE">
              <w:rPr>
                <w:rFonts w:ascii="Aptos" w:hAnsi="Aptos"/>
                <w:b/>
                <w:bCs/>
                <w:color w:val="FFFFFF" w:themeColor="background1"/>
              </w:rPr>
              <w:t>Date &amp; Time</w:t>
            </w:r>
          </w:p>
        </w:tc>
      </w:tr>
      <w:tr w:rsidR="00EA03C4" w:rsidRPr="00B528FE" w14:paraId="6CBF552D" w14:textId="77777777" w:rsidTr="00B528FE">
        <w:tc>
          <w:tcPr>
            <w:tcW w:w="3485" w:type="dxa"/>
          </w:tcPr>
          <w:p w14:paraId="47A2FD70" w14:textId="4CF15A8C" w:rsidR="00EA03C4" w:rsidRPr="00B528FE" w:rsidRDefault="00EA03C4" w:rsidP="00EA03C4">
            <w:pPr>
              <w:rPr>
                <w:rFonts w:ascii="Aptos" w:hAnsi="Aptos"/>
                <w:b/>
              </w:rPr>
            </w:pPr>
            <w:r w:rsidRPr="00B528FE">
              <w:rPr>
                <w:rFonts w:ascii="Aptos" w:hAnsi="Aptos"/>
              </w:rPr>
              <w:t>2</w:t>
            </w:r>
            <w:r w:rsidR="008670A1">
              <w:rPr>
                <w:rFonts w:ascii="Aptos" w:hAnsi="Aptos"/>
              </w:rPr>
              <w:t>0</w:t>
            </w:r>
            <w:r w:rsidRPr="00B528FE">
              <w:rPr>
                <w:rFonts w:ascii="Aptos" w:hAnsi="Aptos"/>
              </w:rPr>
              <w:t xml:space="preserve"> </w:t>
            </w:r>
            <w:r w:rsidR="008670A1">
              <w:rPr>
                <w:rFonts w:ascii="Aptos" w:hAnsi="Aptos"/>
              </w:rPr>
              <w:t>October</w:t>
            </w:r>
            <w:r w:rsidRPr="00B528FE">
              <w:rPr>
                <w:rFonts w:ascii="Aptos" w:hAnsi="Aptos"/>
              </w:rPr>
              <w:t xml:space="preserve"> 2025, </w:t>
            </w:r>
            <w:r w:rsidR="00937B6C">
              <w:rPr>
                <w:rFonts w:ascii="Aptos" w:hAnsi="Aptos"/>
              </w:rPr>
              <w:t>10:30-12:30pm</w:t>
            </w:r>
          </w:p>
        </w:tc>
        <w:tc>
          <w:tcPr>
            <w:tcW w:w="3485" w:type="dxa"/>
          </w:tcPr>
          <w:p w14:paraId="52E185D5" w14:textId="57B7C1FF" w:rsidR="00EA03C4" w:rsidRPr="00B528FE" w:rsidRDefault="00EA03C4" w:rsidP="00EA03C4">
            <w:pPr>
              <w:rPr>
                <w:rFonts w:ascii="Aptos" w:hAnsi="Aptos"/>
                <w:b/>
              </w:rPr>
            </w:pPr>
            <w:r w:rsidRPr="00B528FE">
              <w:rPr>
                <w:rFonts w:ascii="Aptos" w:eastAsia="Times New Roman" w:hAnsi="Aptos"/>
              </w:rPr>
              <w:t>5 September 2025,10:30am</w:t>
            </w:r>
          </w:p>
        </w:tc>
        <w:tc>
          <w:tcPr>
            <w:tcW w:w="3486" w:type="dxa"/>
          </w:tcPr>
          <w:p w14:paraId="30D8158B" w14:textId="6212C8DD" w:rsidR="00EA03C4" w:rsidRPr="00B528FE" w:rsidRDefault="00EA03C4" w:rsidP="00EA03C4">
            <w:pPr>
              <w:rPr>
                <w:rFonts w:ascii="Aptos" w:hAnsi="Aptos"/>
                <w:b/>
              </w:rPr>
            </w:pPr>
            <w:r w:rsidRPr="00B528FE">
              <w:rPr>
                <w:rFonts w:ascii="Aptos" w:hAnsi="Aptos"/>
              </w:rPr>
              <w:t xml:space="preserve">30 September 2025                       </w:t>
            </w:r>
          </w:p>
        </w:tc>
      </w:tr>
      <w:tr w:rsidR="00395130" w:rsidRPr="00B528FE" w14:paraId="0C3163C6" w14:textId="77777777" w:rsidTr="00B528FE">
        <w:tc>
          <w:tcPr>
            <w:tcW w:w="3485" w:type="dxa"/>
          </w:tcPr>
          <w:p w14:paraId="03339DD5" w14:textId="2E2E571A" w:rsidR="00395130" w:rsidRPr="00B528FE" w:rsidRDefault="00395130" w:rsidP="00395130">
            <w:pPr>
              <w:rPr>
                <w:rFonts w:ascii="Aptos" w:hAnsi="Aptos"/>
                <w:b/>
              </w:rPr>
            </w:pPr>
            <w:r w:rsidRPr="00B528FE">
              <w:rPr>
                <w:rFonts w:ascii="Aptos" w:hAnsi="Aptos"/>
              </w:rPr>
              <w:t>18 November 2025, 2pm</w:t>
            </w:r>
          </w:p>
        </w:tc>
        <w:tc>
          <w:tcPr>
            <w:tcW w:w="3485" w:type="dxa"/>
          </w:tcPr>
          <w:p w14:paraId="6E3A98DE" w14:textId="3F9A3A10" w:rsidR="00395130" w:rsidRPr="00B528FE" w:rsidRDefault="00395130" w:rsidP="00395130">
            <w:pPr>
              <w:rPr>
                <w:rFonts w:ascii="Aptos" w:hAnsi="Aptos"/>
                <w:b/>
              </w:rPr>
            </w:pPr>
            <w:r w:rsidRPr="00B528FE">
              <w:rPr>
                <w:rFonts w:ascii="Aptos" w:eastAsia="Times New Roman" w:hAnsi="Aptos"/>
              </w:rPr>
              <w:t>21 November 2025,10:30am</w:t>
            </w:r>
          </w:p>
        </w:tc>
        <w:tc>
          <w:tcPr>
            <w:tcW w:w="3486" w:type="dxa"/>
          </w:tcPr>
          <w:p w14:paraId="59076819" w14:textId="56B3445C" w:rsidR="00395130" w:rsidRPr="00B528FE" w:rsidRDefault="00395130" w:rsidP="00395130">
            <w:pPr>
              <w:rPr>
                <w:rFonts w:ascii="Aptos" w:hAnsi="Aptos"/>
                <w:b/>
              </w:rPr>
            </w:pPr>
            <w:r w:rsidRPr="00B528FE">
              <w:rPr>
                <w:rFonts w:ascii="Aptos" w:hAnsi="Aptos"/>
              </w:rPr>
              <w:t xml:space="preserve">20 January 2026                           </w:t>
            </w:r>
          </w:p>
        </w:tc>
      </w:tr>
      <w:tr w:rsidR="00395130" w:rsidRPr="00B528FE" w14:paraId="22035B65" w14:textId="77777777" w:rsidTr="00B528FE">
        <w:tc>
          <w:tcPr>
            <w:tcW w:w="3485" w:type="dxa"/>
          </w:tcPr>
          <w:p w14:paraId="5DCD4A7E" w14:textId="7B8DF227" w:rsidR="00395130" w:rsidRPr="00B528FE" w:rsidRDefault="00395130" w:rsidP="00395130">
            <w:pPr>
              <w:rPr>
                <w:rFonts w:ascii="Aptos" w:hAnsi="Aptos"/>
                <w:b/>
              </w:rPr>
            </w:pPr>
            <w:r w:rsidRPr="00B528FE">
              <w:rPr>
                <w:rFonts w:ascii="Aptos" w:hAnsi="Aptos"/>
              </w:rPr>
              <w:t>20 January 2026, 2pm</w:t>
            </w:r>
          </w:p>
        </w:tc>
        <w:tc>
          <w:tcPr>
            <w:tcW w:w="3485" w:type="dxa"/>
          </w:tcPr>
          <w:p w14:paraId="27AF9A05" w14:textId="319CC88C" w:rsidR="00395130" w:rsidRPr="00EA03C4" w:rsidRDefault="00395130" w:rsidP="00395130">
            <w:pPr>
              <w:rPr>
                <w:rFonts w:ascii="Aptos" w:hAnsi="Aptos"/>
                <w:bCs/>
              </w:rPr>
            </w:pPr>
            <w:r w:rsidRPr="00EA03C4">
              <w:rPr>
                <w:rFonts w:ascii="Aptos" w:hAnsi="Aptos"/>
                <w:bCs/>
              </w:rPr>
              <w:t>9 January 2026,10:30am</w:t>
            </w:r>
          </w:p>
        </w:tc>
        <w:tc>
          <w:tcPr>
            <w:tcW w:w="3486" w:type="dxa"/>
          </w:tcPr>
          <w:p w14:paraId="16B467EB" w14:textId="36526739" w:rsidR="00395130" w:rsidRPr="00B528FE" w:rsidRDefault="00395130" w:rsidP="00395130">
            <w:pPr>
              <w:rPr>
                <w:rFonts w:ascii="Aptos" w:hAnsi="Aptos"/>
                <w:b/>
              </w:rPr>
            </w:pPr>
            <w:r w:rsidRPr="00B528FE">
              <w:rPr>
                <w:rFonts w:ascii="Aptos" w:hAnsi="Aptos"/>
              </w:rPr>
              <w:t>28 April 2026</w:t>
            </w:r>
          </w:p>
        </w:tc>
      </w:tr>
      <w:tr w:rsidR="00395130" w:rsidRPr="00B528FE" w14:paraId="26B8D509" w14:textId="77777777" w:rsidTr="00B528FE">
        <w:tc>
          <w:tcPr>
            <w:tcW w:w="3485" w:type="dxa"/>
          </w:tcPr>
          <w:p w14:paraId="75D5EDEE" w14:textId="6A8D3476" w:rsidR="00395130" w:rsidRPr="00B528FE" w:rsidRDefault="00395130" w:rsidP="00395130">
            <w:pPr>
              <w:rPr>
                <w:rFonts w:ascii="Aptos" w:hAnsi="Aptos"/>
                <w:b/>
              </w:rPr>
            </w:pPr>
            <w:r w:rsidRPr="00B528FE">
              <w:rPr>
                <w:rFonts w:ascii="Aptos" w:hAnsi="Aptos"/>
              </w:rPr>
              <w:t>23 April 2026, 2pm</w:t>
            </w:r>
          </w:p>
        </w:tc>
        <w:tc>
          <w:tcPr>
            <w:tcW w:w="3485" w:type="dxa"/>
          </w:tcPr>
          <w:p w14:paraId="2B15C52A" w14:textId="6F3CA577" w:rsidR="00395130" w:rsidRPr="00B528FE" w:rsidRDefault="00395130" w:rsidP="00395130">
            <w:pPr>
              <w:rPr>
                <w:rFonts w:ascii="Aptos" w:hAnsi="Aptos"/>
                <w:b/>
              </w:rPr>
            </w:pPr>
            <w:r w:rsidRPr="00B528FE">
              <w:rPr>
                <w:rFonts w:ascii="Aptos" w:eastAsia="Times New Roman" w:hAnsi="Aptos"/>
              </w:rPr>
              <w:t>12 May 2026,10:30am</w:t>
            </w:r>
          </w:p>
        </w:tc>
        <w:tc>
          <w:tcPr>
            <w:tcW w:w="3486" w:type="dxa"/>
          </w:tcPr>
          <w:p w14:paraId="7D399FEA" w14:textId="3D3D1AA2" w:rsidR="00395130" w:rsidRPr="00B528FE" w:rsidRDefault="00395130" w:rsidP="00395130">
            <w:pPr>
              <w:rPr>
                <w:rFonts w:ascii="Aptos" w:hAnsi="Aptos"/>
                <w:b/>
              </w:rPr>
            </w:pPr>
          </w:p>
        </w:tc>
      </w:tr>
    </w:tbl>
    <w:p w14:paraId="72CF2B1B" w14:textId="77777777" w:rsidR="005F55D4" w:rsidRDefault="005F55D4" w:rsidP="00497D31">
      <w:pPr>
        <w:spacing w:after="0" w:line="240" w:lineRule="auto"/>
        <w:rPr>
          <w:rFonts w:ascii="Aptos" w:hAnsi="Aptos"/>
          <w:b/>
          <w:bCs/>
          <w:color w:val="000000" w:themeColor="text1"/>
        </w:rPr>
      </w:pPr>
    </w:p>
    <w:p w14:paraId="220D2ECB" w14:textId="2B94495C" w:rsidR="005354C7" w:rsidRPr="00B528FE" w:rsidRDefault="005354C7" w:rsidP="00497D31">
      <w:pPr>
        <w:spacing w:after="0" w:line="240" w:lineRule="auto"/>
        <w:rPr>
          <w:rFonts w:ascii="Aptos" w:hAnsi="Aptos"/>
          <w:b/>
          <w:bCs/>
          <w:color w:val="000000" w:themeColor="text1"/>
        </w:rPr>
      </w:pPr>
      <w:r w:rsidRPr="00B528FE">
        <w:rPr>
          <w:rFonts w:ascii="Aptos" w:hAnsi="Aptos"/>
          <w:b/>
          <w:bCs/>
          <w:color w:val="000000" w:themeColor="text1"/>
        </w:rPr>
        <w:t xml:space="preserve">Faculty Ethics </w:t>
      </w:r>
      <w:r w:rsidR="002A3FD6" w:rsidRPr="00B528FE">
        <w:rPr>
          <w:rFonts w:ascii="Aptos" w:hAnsi="Aptos"/>
          <w:b/>
          <w:bCs/>
          <w:color w:val="000000" w:themeColor="text1"/>
        </w:rPr>
        <w:t xml:space="preserve">&amp; Research Integrity </w:t>
      </w:r>
      <w:r w:rsidRPr="00B528FE">
        <w:rPr>
          <w:rFonts w:ascii="Aptos" w:hAnsi="Aptos"/>
          <w:b/>
          <w:bCs/>
          <w:color w:val="000000" w:themeColor="text1"/>
        </w:rPr>
        <w:t>Committees</w:t>
      </w:r>
      <w:r w:rsidR="002A3FD6" w:rsidRPr="00B528FE">
        <w:rPr>
          <w:rFonts w:ascii="Aptos" w:hAnsi="Aptos"/>
          <w:b/>
          <w:bCs/>
          <w:color w:val="000000" w:themeColor="text1"/>
        </w:rPr>
        <w:t xml:space="preserve"> (FERIC)</w:t>
      </w:r>
    </w:p>
    <w:p w14:paraId="6EC8F537" w14:textId="77777777" w:rsidR="005354C7" w:rsidRPr="005F55D4" w:rsidRDefault="005354C7" w:rsidP="00497D31">
      <w:pPr>
        <w:spacing w:after="0" w:line="240" w:lineRule="auto"/>
        <w:rPr>
          <w:rFonts w:ascii="Aptos" w:hAnsi="Aptos"/>
          <w:b/>
          <w:bCs/>
          <w:color w:val="7030A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528FE" w14:paraId="656134B0" w14:textId="77777777" w:rsidTr="00B528FE">
        <w:tc>
          <w:tcPr>
            <w:tcW w:w="3485" w:type="dxa"/>
          </w:tcPr>
          <w:p w14:paraId="4344A6CD" w14:textId="3ADC1EA3" w:rsidR="00B528FE" w:rsidRPr="00712949" w:rsidRDefault="00B528FE" w:rsidP="00497D31">
            <w:pPr>
              <w:rPr>
                <w:rFonts w:ascii="Aptos" w:hAnsi="Aptos"/>
                <w:color w:val="000000" w:themeColor="text1"/>
              </w:rPr>
            </w:pPr>
            <w:r w:rsidRPr="00712949">
              <w:rPr>
                <w:rFonts w:ascii="Aptos" w:hAnsi="Aptos"/>
                <w:color w:val="000000" w:themeColor="text1"/>
              </w:rPr>
              <w:t xml:space="preserve">Faculty of Arts, Business &amp; Social Sciences (FABSS) – </w:t>
            </w:r>
            <w:r w:rsidR="001C5DA9" w:rsidRPr="001C5DA9">
              <w:rPr>
                <w:rFonts w:ascii="Aptos" w:hAnsi="Aptos"/>
                <w:color w:val="000000" w:themeColor="text1"/>
              </w:rPr>
              <w:t>Officer:</w:t>
            </w:r>
            <w:r w:rsidR="001C5DA9">
              <w:rPr>
                <w:rFonts w:ascii="Aptos" w:hAnsi="Aptos"/>
                <w:color w:val="000000" w:themeColor="text1"/>
              </w:rPr>
              <w:t xml:space="preserve"> </w:t>
            </w:r>
            <w:r w:rsidRPr="00712949">
              <w:rPr>
                <w:rFonts w:ascii="Aptos" w:hAnsi="Aptos"/>
                <w:color w:val="000000" w:themeColor="text1"/>
              </w:rPr>
              <w:t>Jemima Mantle</w:t>
            </w:r>
          </w:p>
        </w:tc>
        <w:tc>
          <w:tcPr>
            <w:tcW w:w="3485" w:type="dxa"/>
          </w:tcPr>
          <w:p w14:paraId="3BBFE51C" w14:textId="4F924E8C" w:rsidR="00B528FE" w:rsidRPr="00712949" w:rsidRDefault="00B528FE" w:rsidP="00497D31">
            <w:pPr>
              <w:rPr>
                <w:rFonts w:ascii="Aptos" w:hAnsi="Aptos"/>
                <w:color w:val="000000" w:themeColor="text1"/>
              </w:rPr>
            </w:pPr>
            <w:r w:rsidRPr="00712949">
              <w:rPr>
                <w:rFonts w:ascii="Aptos" w:hAnsi="Aptos"/>
                <w:color w:val="000000" w:themeColor="text1"/>
              </w:rPr>
              <w:t xml:space="preserve">Faculty of Education, Health &amp; Wellbeing (FEHW) – </w:t>
            </w:r>
            <w:r w:rsidR="001C5DA9" w:rsidRPr="001C5DA9">
              <w:rPr>
                <w:rFonts w:ascii="Aptos" w:hAnsi="Aptos"/>
                <w:color w:val="000000" w:themeColor="text1"/>
              </w:rPr>
              <w:t>Officer:</w:t>
            </w:r>
            <w:r w:rsidR="001C5DA9">
              <w:rPr>
                <w:rFonts w:ascii="Aptos" w:hAnsi="Aptos"/>
                <w:color w:val="000000" w:themeColor="text1"/>
              </w:rPr>
              <w:t xml:space="preserve"> </w:t>
            </w:r>
            <w:r w:rsidRPr="00712949">
              <w:rPr>
                <w:rFonts w:ascii="Aptos" w:hAnsi="Aptos"/>
                <w:color w:val="000000" w:themeColor="text1"/>
              </w:rPr>
              <w:t>Fehmida Ghanchi</w:t>
            </w:r>
          </w:p>
        </w:tc>
        <w:tc>
          <w:tcPr>
            <w:tcW w:w="3486" w:type="dxa"/>
          </w:tcPr>
          <w:p w14:paraId="4BC52675" w14:textId="1489CE3F" w:rsidR="00B528FE" w:rsidRPr="001C5DA9" w:rsidRDefault="00B528FE" w:rsidP="00497D31">
            <w:pPr>
              <w:rPr>
                <w:rFonts w:ascii="Aptos" w:hAnsi="Aptos"/>
                <w:color w:val="000000" w:themeColor="text1"/>
              </w:rPr>
            </w:pPr>
            <w:r w:rsidRPr="00712949">
              <w:rPr>
                <w:rFonts w:ascii="Aptos" w:hAnsi="Aptos"/>
                <w:color w:val="000000" w:themeColor="text1"/>
              </w:rPr>
              <w:t xml:space="preserve">Faculty of Science &amp; Engineering (FSE) – </w:t>
            </w:r>
            <w:r w:rsidR="001C5DA9" w:rsidRPr="001C5DA9">
              <w:rPr>
                <w:rFonts w:ascii="Aptos" w:hAnsi="Aptos"/>
                <w:color w:val="000000" w:themeColor="text1"/>
              </w:rPr>
              <w:t>Officer:</w:t>
            </w:r>
            <w:r w:rsidR="001C5DA9">
              <w:rPr>
                <w:rFonts w:ascii="Aptos" w:hAnsi="Aptos"/>
                <w:color w:val="000000" w:themeColor="text1"/>
              </w:rPr>
              <w:t xml:space="preserve"> </w:t>
            </w:r>
            <w:r w:rsidR="00712949" w:rsidRPr="00712949">
              <w:rPr>
                <w:rFonts w:ascii="Aptos" w:hAnsi="Aptos"/>
                <w:color w:val="000000" w:themeColor="text1"/>
              </w:rPr>
              <w:t>Sharanjit Kaur Hanspal</w:t>
            </w:r>
          </w:p>
        </w:tc>
      </w:tr>
      <w:tr w:rsidR="00B528FE" w14:paraId="7690FA17" w14:textId="77777777" w:rsidTr="00E1607A">
        <w:tc>
          <w:tcPr>
            <w:tcW w:w="3485" w:type="dxa"/>
            <w:shd w:val="clear" w:color="auto" w:fill="365F91" w:themeFill="accent1" w:themeFillShade="BF"/>
          </w:tcPr>
          <w:p w14:paraId="5D2F2A23" w14:textId="1FDAB72A" w:rsidR="00B528FE" w:rsidRDefault="00B528FE" w:rsidP="00B528FE">
            <w:pPr>
              <w:rPr>
                <w:rFonts w:ascii="Aptos" w:hAnsi="Aptos"/>
                <w:b/>
                <w:bCs/>
                <w:color w:val="7030A0"/>
              </w:rPr>
            </w:pPr>
            <w:r w:rsidRPr="00B528FE">
              <w:rPr>
                <w:rFonts w:ascii="Aptos" w:hAnsi="Aptos"/>
                <w:b/>
                <w:bCs/>
                <w:color w:val="FFFFFF" w:themeColor="background1"/>
              </w:rPr>
              <w:t>Date &amp; Time</w:t>
            </w:r>
          </w:p>
        </w:tc>
        <w:tc>
          <w:tcPr>
            <w:tcW w:w="3485" w:type="dxa"/>
            <w:shd w:val="clear" w:color="auto" w:fill="365F91" w:themeFill="accent1" w:themeFillShade="BF"/>
          </w:tcPr>
          <w:p w14:paraId="757077A0" w14:textId="35458ADD" w:rsidR="00B528FE" w:rsidRDefault="00B528FE" w:rsidP="00B528FE">
            <w:pPr>
              <w:rPr>
                <w:rFonts w:ascii="Aptos" w:hAnsi="Aptos"/>
                <w:b/>
                <w:bCs/>
                <w:color w:val="7030A0"/>
              </w:rPr>
            </w:pPr>
            <w:r w:rsidRPr="00B528FE">
              <w:rPr>
                <w:rFonts w:ascii="Aptos" w:hAnsi="Aptos"/>
                <w:b/>
                <w:bCs/>
                <w:color w:val="FFFFFF" w:themeColor="background1"/>
              </w:rPr>
              <w:t>Date &amp; Time</w:t>
            </w:r>
          </w:p>
        </w:tc>
        <w:tc>
          <w:tcPr>
            <w:tcW w:w="3486" w:type="dxa"/>
            <w:shd w:val="clear" w:color="auto" w:fill="365F91" w:themeFill="accent1" w:themeFillShade="BF"/>
          </w:tcPr>
          <w:p w14:paraId="76AA1914" w14:textId="66853FF8" w:rsidR="00B528FE" w:rsidRDefault="00B528FE" w:rsidP="00B528FE">
            <w:pPr>
              <w:rPr>
                <w:rFonts w:ascii="Aptos" w:hAnsi="Aptos"/>
                <w:b/>
                <w:bCs/>
                <w:color w:val="7030A0"/>
              </w:rPr>
            </w:pPr>
            <w:r w:rsidRPr="00B528FE">
              <w:rPr>
                <w:rFonts w:ascii="Aptos" w:hAnsi="Aptos"/>
                <w:b/>
                <w:bCs/>
                <w:color w:val="FFFFFF" w:themeColor="background1"/>
              </w:rPr>
              <w:t>Date &amp; Time</w:t>
            </w:r>
          </w:p>
        </w:tc>
      </w:tr>
      <w:tr w:rsidR="00B528FE" w14:paraId="2B6CE4E0" w14:textId="77777777" w:rsidTr="00B528FE">
        <w:tc>
          <w:tcPr>
            <w:tcW w:w="3485" w:type="dxa"/>
          </w:tcPr>
          <w:p w14:paraId="32D73EDD" w14:textId="1DAACB35" w:rsidR="00B528FE" w:rsidRDefault="00B528FE" w:rsidP="00B528FE">
            <w:pPr>
              <w:rPr>
                <w:rFonts w:ascii="Aptos" w:hAnsi="Aptos"/>
                <w:b/>
                <w:bCs/>
                <w:color w:val="7030A0"/>
              </w:rPr>
            </w:pPr>
            <w:r w:rsidRPr="00B528FE">
              <w:rPr>
                <w:rFonts w:ascii="Aptos" w:hAnsi="Aptos"/>
              </w:rPr>
              <w:t>6 November 2025</w:t>
            </w:r>
          </w:p>
        </w:tc>
        <w:tc>
          <w:tcPr>
            <w:tcW w:w="3485" w:type="dxa"/>
          </w:tcPr>
          <w:p w14:paraId="06937D87" w14:textId="71AAAB24" w:rsidR="00B528FE" w:rsidRDefault="00B528FE" w:rsidP="00B528FE">
            <w:pPr>
              <w:rPr>
                <w:rFonts w:ascii="Aptos" w:hAnsi="Aptos"/>
                <w:b/>
                <w:bCs/>
                <w:color w:val="7030A0"/>
              </w:rPr>
            </w:pPr>
            <w:r w:rsidRPr="00B528FE">
              <w:rPr>
                <w:rFonts w:ascii="Aptos" w:eastAsia="Times New Roman" w:hAnsi="Aptos"/>
              </w:rPr>
              <w:t xml:space="preserve">2 October </w:t>
            </w:r>
            <w:r w:rsidR="00712949">
              <w:rPr>
                <w:rFonts w:ascii="Aptos" w:eastAsia="Times New Roman" w:hAnsi="Aptos"/>
              </w:rPr>
              <w:t>20</w:t>
            </w:r>
            <w:r w:rsidRPr="00B528FE">
              <w:rPr>
                <w:rFonts w:ascii="Aptos" w:eastAsia="Times New Roman" w:hAnsi="Aptos"/>
              </w:rPr>
              <w:t>25</w:t>
            </w:r>
          </w:p>
        </w:tc>
        <w:tc>
          <w:tcPr>
            <w:tcW w:w="3486" w:type="dxa"/>
          </w:tcPr>
          <w:p w14:paraId="63436454" w14:textId="7F3A3D24" w:rsidR="00B528FE" w:rsidRDefault="00B528FE" w:rsidP="00B528FE">
            <w:pPr>
              <w:rPr>
                <w:rFonts w:ascii="Aptos" w:hAnsi="Aptos"/>
                <w:b/>
                <w:bCs/>
                <w:color w:val="7030A0"/>
              </w:rPr>
            </w:pPr>
            <w:r w:rsidRPr="00B528FE">
              <w:rPr>
                <w:rFonts w:ascii="Aptos" w:hAnsi="Aptos"/>
              </w:rPr>
              <w:t>16 Sept</w:t>
            </w:r>
            <w:r w:rsidR="00712949">
              <w:rPr>
                <w:rFonts w:ascii="Aptos" w:hAnsi="Aptos"/>
              </w:rPr>
              <w:t>ember</w:t>
            </w:r>
            <w:r w:rsidRPr="00B528FE">
              <w:rPr>
                <w:rFonts w:ascii="Aptos" w:hAnsi="Aptos"/>
              </w:rPr>
              <w:t xml:space="preserve"> </w:t>
            </w:r>
            <w:r w:rsidR="00712949">
              <w:rPr>
                <w:rFonts w:ascii="Aptos" w:hAnsi="Aptos"/>
              </w:rPr>
              <w:t>20</w:t>
            </w:r>
            <w:r w:rsidRPr="00B528FE">
              <w:rPr>
                <w:rFonts w:ascii="Aptos" w:hAnsi="Aptos"/>
              </w:rPr>
              <w:t>25</w:t>
            </w:r>
          </w:p>
        </w:tc>
      </w:tr>
      <w:tr w:rsidR="00D6352B" w14:paraId="54AE5849" w14:textId="77777777" w:rsidTr="00B528FE">
        <w:tc>
          <w:tcPr>
            <w:tcW w:w="3485" w:type="dxa"/>
          </w:tcPr>
          <w:p w14:paraId="0B95309B" w14:textId="69FB2AC8" w:rsidR="00D6352B" w:rsidRDefault="00D6352B" w:rsidP="00D6352B">
            <w:pPr>
              <w:rPr>
                <w:rFonts w:ascii="Aptos" w:hAnsi="Aptos"/>
                <w:b/>
                <w:bCs/>
                <w:color w:val="7030A0"/>
              </w:rPr>
            </w:pPr>
            <w:r w:rsidRPr="00B528FE">
              <w:rPr>
                <w:rFonts w:ascii="Aptos" w:hAnsi="Aptos"/>
              </w:rPr>
              <w:t xml:space="preserve">3 </w:t>
            </w:r>
            <w:r>
              <w:rPr>
                <w:rFonts w:ascii="Aptos" w:hAnsi="Aptos"/>
              </w:rPr>
              <w:t>January</w:t>
            </w:r>
            <w:r w:rsidRPr="00B528FE">
              <w:rPr>
                <w:rFonts w:ascii="Aptos" w:hAnsi="Aptos"/>
              </w:rPr>
              <w:t xml:space="preserve"> 2026</w:t>
            </w:r>
          </w:p>
        </w:tc>
        <w:tc>
          <w:tcPr>
            <w:tcW w:w="3485" w:type="dxa"/>
          </w:tcPr>
          <w:p w14:paraId="75766BDE" w14:textId="1EB94BDE" w:rsidR="00D6352B" w:rsidRDefault="00D6352B" w:rsidP="00D6352B">
            <w:pPr>
              <w:rPr>
                <w:rFonts w:ascii="Aptos" w:hAnsi="Aptos"/>
                <w:b/>
                <w:bCs/>
                <w:color w:val="7030A0"/>
              </w:rPr>
            </w:pPr>
            <w:r>
              <w:rPr>
                <w:rFonts w:ascii="Aptos" w:eastAsia="Times New Roman" w:hAnsi="Aptos"/>
              </w:rPr>
              <w:t>6</w:t>
            </w:r>
            <w:r w:rsidRPr="00B528FE">
              <w:rPr>
                <w:rFonts w:ascii="Aptos" w:eastAsia="Times New Roman" w:hAnsi="Aptos"/>
              </w:rPr>
              <w:t xml:space="preserve"> January </w:t>
            </w:r>
            <w:r>
              <w:rPr>
                <w:rFonts w:ascii="Aptos" w:eastAsia="Times New Roman" w:hAnsi="Aptos"/>
              </w:rPr>
              <w:t>20</w:t>
            </w:r>
            <w:r w:rsidRPr="00B528FE">
              <w:rPr>
                <w:rFonts w:ascii="Aptos" w:eastAsia="Times New Roman" w:hAnsi="Aptos"/>
              </w:rPr>
              <w:t xml:space="preserve">26 </w:t>
            </w:r>
          </w:p>
        </w:tc>
        <w:tc>
          <w:tcPr>
            <w:tcW w:w="3486" w:type="dxa"/>
          </w:tcPr>
          <w:p w14:paraId="5B152160" w14:textId="1FDE81B8" w:rsidR="00D6352B" w:rsidRDefault="00D6352B" w:rsidP="00D6352B">
            <w:pPr>
              <w:rPr>
                <w:rFonts w:ascii="Aptos" w:hAnsi="Aptos"/>
                <w:b/>
                <w:bCs/>
                <w:color w:val="7030A0"/>
              </w:rPr>
            </w:pPr>
            <w:r w:rsidRPr="00B528FE">
              <w:rPr>
                <w:rFonts w:ascii="Aptos" w:hAnsi="Aptos"/>
              </w:rPr>
              <w:t>9 Dec</w:t>
            </w:r>
            <w:r>
              <w:rPr>
                <w:rFonts w:ascii="Aptos" w:hAnsi="Aptos"/>
              </w:rPr>
              <w:t>ember</w:t>
            </w:r>
            <w:r w:rsidRPr="00B528FE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20</w:t>
            </w:r>
            <w:r w:rsidRPr="00B528FE">
              <w:rPr>
                <w:rFonts w:ascii="Aptos" w:hAnsi="Aptos"/>
              </w:rPr>
              <w:t>25</w:t>
            </w:r>
          </w:p>
        </w:tc>
      </w:tr>
      <w:tr w:rsidR="00D6352B" w14:paraId="26814CA7" w14:textId="77777777" w:rsidTr="00B528FE">
        <w:tc>
          <w:tcPr>
            <w:tcW w:w="3485" w:type="dxa"/>
          </w:tcPr>
          <w:p w14:paraId="3F7DBE63" w14:textId="5C3597A9" w:rsidR="00D6352B" w:rsidRDefault="00D6352B" w:rsidP="00D6352B">
            <w:pPr>
              <w:rPr>
                <w:rFonts w:ascii="Aptos" w:hAnsi="Aptos"/>
                <w:b/>
                <w:bCs/>
                <w:color w:val="7030A0"/>
              </w:rPr>
            </w:pPr>
            <w:r w:rsidRPr="00B528FE">
              <w:rPr>
                <w:rFonts w:ascii="Aptos" w:hAnsi="Aptos"/>
              </w:rPr>
              <w:t>19 May 2026</w:t>
            </w:r>
          </w:p>
        </w:tc>
        <w:tc>
          <w:tcPr>
            <w:tcW w:w="3485" w:type="dxa"/>
          </w:tcPr>
          <w:p w14:paraId="55FDBBF2" w14:textId="45A0577E" w:rsidR="00D6352B" w:rsidRDefault="00D6352B" w:rsidP="00D6352B">
            <w:pPr>
              <w:rPr>
                <w:rFonts w:ascii="Aptos" w:hAnsi="Aptos"/>
                <w:b/>
                <w:bCs/>
                <w:color w:val="7030A0"/>
              </w:rPr>
            </w:pPr>
            <w:r>
              <w:rPr>
                <w:rFonts w:ascii="Aptos" w:eastAsia="Times New Roman" w:hAnsi="Aptos"/>
              </w:rPr>
              <w:t>12</w:t>
            </w:r>
            <w:r w:rsidRPr="00B528FE">
              <w:rPr>
                <w:rFonts w:ascii="Aptos" w:eastAsia="Times New Roman" w:hAnsi="Aptos"/>
              </w:rPr>
              <w:t xml:space="preserve"> </w:t>
            </w:r>
            <w:r>
              <w:rPr>
                <w:rFonts w:ascii="Aptos" w:eastAsia="Times New Roman" w:hAnsi="Aptos"/>
              </w:rPr>
              <w:t>March</w:t>
            </w:r>
            <w:r w:rsidRPr="00B528FE">
              <w:rPr>
                <w:rFonts w:ascii="Aptos" w:eastAsia="Times New Roman" w:hAnsi="Aptos"/>
              </w:rPr>
              <w:t xml:space="preserve"> </w:t>
            </w:r>
            <w:r>
              <w:rPr>
                <w:rFonts w:ascii="Aptos" w:eastAsia="Times New Roman" w:hAnsi="Aptos"/>
              </w:rPr>
              <w:t>2026</w:t>
            </w:r>
          </w:p>
        </w:tc>
        <w:tc>
          <w:tcPr>
            <w:tcW w:w="3486" w:type="dxa"/>
          </w:tcPr>
          <w:p w14:paraId="022026E8" w14:textId="00562CB4" w:rsidR="00D6352B" w:rsidRDefault="00D6352B" w:rsidP="00D6352B">
            <w:pPr>
              <w:rPr>
                <w:rFonts w:ascii="Aptos" w:hAnsi="Aptos"/>
                <w:b/>
                <w:bCs/>
                <w:color w:val="7030A0"/>
              </w:rPr>
            </w:pPr>
            <w:r w:rsidRPr="00B528FE">
              <w:rPr>
                <w:rFonts w:ascii="Aptos" w:hAnsi="Aptos"/>
              </w:rPr>
              <w:t xml:space="preserve">31 March </w:t>
            </w:r>
            <w:r>
              <w:rPr>
                <w:rFonts w:ascii="Aptos" w:hAnsi="Aptos"/>
              </w:rPr>
              <w:t>20</w:t>
            </w:r>
            <w:r w:rsidRPr="00B528FE">
              <w:rPr>
                <w:rFonts w:ascii="Aptos" w:hAnsi="Aptos"/>
              </w:rPr>
              <w:t>26</w:t>
            </w:r>
          </w:p>
        </w:tc>
      </w:tr>
    </w:tbl>
    <w:p w14:paraId="6A0AD258" w14:textId="77777777" w:rsidR="00B528FE" w:rsidRDefault="00B528FE" w:rsidP="00497D31">
      <w:pPr>
        <w:spacing w:after="0" w:line="240" w:lineRule="auto"/>
        <w:rPr>
          <w:rFonts w:ascii="Aptos" w:hAnsi="Aptos"/>
          <w:b/>
          <w:bCs/>
          <w:color w:val="7030A0"/>
        </w:rPr>
      </w:pPr>
    </w:p>
    <w:p w14:paraId="3C6F988C" w14:textId="4BE285DC" w:rsidR="00434D06" w:rsidRPr="00B528FE" w:rsidRDefault="00434D06" w:rsidP="005715A2">
      <w:pPr>
        <w:pStyle w:val="ListParagraph"/>
        <w:rPr>
          <w:rFonts w:ascii="Aptos" w:hAnsi="Aptos"/>
          <w:bCs/>
        </w:rPr>
      </w:pPr>
    </w:p>
    <w:sectPr w:rsidR="00434D06" w:rsidRPr="00B528FE" w:rsidSect="00992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D43F" w14:textId="77777777" w:rsidR="00576F29" w:rsidRDefault="00576F29" w:rsidP="00D93065">
      <w:pPr>
        <w:spacing w:after="0" w:line="240" w:lineRule="auto"/>
      </w:pPr>
      <w:r>
        <w:separator/>
      </w:r>
    </w:p>
  </w:endnote>
  <w:endnote w:type="continuationSeparator" w:id="0">
    <w:p w14:paraId="31CCBD8F" w14:textId="77777777" w:rsidR="00576F29" w:rsidRDefault="00576F29" w:rsidP="00D9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D608" w14:textId="77777777" w:rsidR="00576F29" w:rsidRDefault="00576F29" w:rsidP="00D93065">
      <w:pPr>
        <w:spacing w:after="0" w:line="240" w:lineRule="auto"/>
      </w:pPr>
      <w:r>
        <w:separator/>
      </w:r>
    </w:p>
  </w:footnote>
  <w:footnote w:type="continuationSeparator" w:id="0">
    <w:p w14:paraId="67ADE082" w14:textId="77777777" w:rsidR="00576F29" w:rsidRDefault="00576F29" w:rsidP="00D9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09B7"/>
    <w:multiLevelType w:val="hybridMultilevel"/>
    <w:tmpl w:val="1A744B7A"/>
    <w:lvl w:ilvl="0" w:tplc="0D40906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A2461E1"/>
    <w:multiLevelType w:val="hybridMultilevel"/>
    <w:tmpl w:val="81DE9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1110B"/>
    <w:multiLevelType w:val="hybridMultilevel"/>
    <w:tmpl w:val="FDA08E04"/>
    <w:lvl w:ilvl="0" w:tplc="A38E00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dstrike/>
      </w:rPr>
    </w:lvl>
    <w:lvl w:ilvl="1" w:tplc="7A8CEA6E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1F497D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2E62CE"/>
    <w:multiLevelType w:val="hybridMultilevel"/>
    <w:tmpl w:val="AE0C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35F8D"/>
    <w:multiLevelType w:val="hybridMultilevel"/>
    <w:tmpl w:val="0166F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E6E83"/>
    <w:multiLevelType w:val="hybridMultilevel"/>
    <w:tmpl w:val="E3D85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71CD2"/>
    <w:multiLevelType w:val="hybridMultilevel"/>
    <w:tmpl w:val="A78C4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10731"/>
    <w:multiLevelType w:val="hybridMultilevel"/>
    <w:tmpl w:val="0220F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51094">
    <w:abstractNumId w:val="0"/>
  </w:num>
  <w:num w:numId="2" w16cid:durableId="2016423024">
    <w:abstractNumId w:val="4"/>
  </w:num>
  <w:num w:numId="3" w16cid:durableId="277833017">
    <w:abstractNumId w:val="2"/>
  </w:num>
  <w:num w:numId="4" w16cid:durableId="1335769077">
    <w:abstractNumId w:val="6"/>
  </w:num>
  <w:num w:numId="5" w16cid:durableId="1286622739">
    <w:abstractNumId w:val="7"/>
  </w:num>
  <w:num w:numId="6" w16cid:durableId="261185042">
    <w:abstractNumId w:val="1"/>
  </w:num>
  <w:num w:numId="7" w16cid:durableId="1432243998">
    <w:abstractNumId w:val="5"/>
  </w:num>
  <w:num w:numId="8" w16cid:durableId="1953247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65"/>
    <w:rsid w:val="000110FD"/>
    <w:rsid w:val="0001432E"/>
    <w:rsid w:val="00056C3F"/>
    <w:rsid w:val="0007181F"/>
    <w:rsid w:val="00083A7C"/>
    <w:rsid w:val="000B3CDA"/>
    <w:rsid w:val="000E5FFB"/>
    <w:rsid w:val="000E6DC8"/>
    <w:rsid w:val="001064EE"/>
    <w:rsid w:val="001125DB"/>
    <w:rsid w:val="00155FEC"/>
    <w:rsid w:val="00157190"/>
    <w:rsid w:val="001701B4"/>
    <w:rsid w:val="001703EF"/>
    <w:rsid w:val="0019019B"/>
    <w:rsid w:val="001C5DA9"/>
    <w:rsid w:val="002027AB"/>
    <w:rsid w:val="00214524"/>
    <w:rsid w:val="00217BC6"/>
    <w:rsid w:val="00220A0B"/>
    <w:rsid w:val="00225987"/>
    <w:rsid w:val="002276CE"/>
    <w:rsid w:val="002414D2"/>
    <w:rsid w:val="002737E4"/>
    <w:rsid w:val="002A3FD6"/>
    <w:rsid w:val="002F03AF"/>
    <w:rsid w:val="002F70D6"/>
    <w:rsid w:val="00310EB4"/>
    <w:rsid w:val="00336C9E"/>
    <w:rsid w:val="0037497C"/>
    <w:rsid w:val="00395130"/>
    <w:rsid w:val="003C1C3F"/>
    <w:rsid w:val="003E789D"/>
    <w:rsid w:val="00434D06"/>
    <w:rsid w:val="00463290"/>
    <w:rsid w:val="004744E1"/>
    <w:rsid w:val="004775EB"/>
    <w:rsid w:val="00482414"/>
    <w:rsid w:val="00490878"/>
    <w:rsid w:val="00497D31"/>
    <w:rsid w:val="00497E31"/>
    <w:rsid w:val="004C77A4"/>
    <w:rsid w:val="004F1C7C"/>
    <w:rsid w:val="00506744"/>
    <w:rsid w:val="005354C7"/>
    <w:rsid w:val="005715A2"/>
    <w:rsid w:val="00576F29"/>
    <w:rsid w:val="005A3E4D"/>
    <w:rsid w:val="005F55D4"/>
    <w:rsid w:val="00642298"/>
    <w:rsid w:val="00643171"/>
    <w:rsid w:val="006B469A"/>
    <w:rsid w:val="006C6709"/>
    <w:rsid w:val="006D05DF"/>
    <w:rsid w:val="006F257D"/>
    <w:rsid w:val="00712949"/>
    <w:rsid w:val="00722F06"/>
    <w:rsid w:val="0072432A"/>
    <w:rsid w:val="007416B4"/>
    <w:rsid w:val="00767C26"/>
    <w:rsid w:val="007D69EE"/>
    <w:rsid w:val="007F033D"/>
    <w:rsid w:val="008153C8"/>
    <w:rsid w:val="008331A0"/>
    <w:rsid w:val="00840EB4"/>
    <w:rsid w:val="008423CC"/>
    <w:rsid w:val="008451CA"/>
    <w:rsid w:val="00845508"/>
    <w:rsid w:val="00850403"/>
    <w:rsid w:val="008575C9"/>
    <w:rsid w:val="008670A1"/>
    <w:rsid w:val="00873975"/>
    <w:rsid w:val="008A1094"/>
    <w:rsid w:val="008B29C7"/>
    <w:rsid w:val="008F2991"/>
    <w:rsid w:val="00901183"/>
    <w:rsid w:val="00922673"/>
    <w:rsid w:val="00937B6C"/>
    <w:rsid w:val="00962EAF"/>
    <w:rsid w:val="00974157"/>
    <w:rsid w:val="00983AD4"/>
    <w:rsid w:val="0099287A"/>
    <w:rsid w:val="00996B2B"/>
    <w:rsid w:val="009A59DA"/>
    <w:rsid w:val="009F3A61"/>
    <w:rsid w:val="009F7A26"/>
    <w:rsid w:val="00A175B6"/>
    <w:rsid w:val="00A2326C"/>
    <w:rsid w:val="00A30535"/>
    <w:rsid w:val="00A67B97"/>
    <w:rsid w:val="00A730A4"/>
    <w:rsid w:val="00AB3BF9"/>
    <w:rsid w:val="00AC204F"/>
    <w:rsid w:val="00AE0436"/>
    <w:rsid w:val="00B528FE"/>
    <w:rsid w:val="00B6589C"/>
    <w:rsid w:val="00B826AF"/>
    <w:rsid w:val="00B8365C"/>
    <w:rsid w:val="00B85DB3"/>
    <w:rsid w:val="00B96666"/>
    <w:rsid w:val="00BB784C"/>
    <w:rsid w:val="00BC24E9"/>
    <w:rsid w:val="00BC3EF3"/>
    <w:rsid w:val="00BF11FC"/>
    <w:rsid w:val="00BF7D5D"/>
    <w:rsid w:val="00C00A4E"/>
    <w:rsid w:val="00C0353E"/>
    <w:rsid w:val="00C07790"/>
    <w:rsid w:val="00C1617B"/>
    <w:rsid w:val="00C31A28"/>
    <w:rsid w:val="00C437C6"/>
    <w:rsid w:val="00C5538A"/>
    <w:rsid w:val="00C612E7"/>
    <w:rsid w:val="00C618CB"/>
    <w:rsid w:val="00C63474"/>
    <w:rsid w:val="00C71A84"/>
    <w:rsid w:val="00C74C58"/>
    <w:rsid w:val="00C76B27"/>
    <w:rsid w:val="00C8543A"/>
    <w:rsid w:val="00C9326F"/>
    <w:rsid w:val="00CF45AC"/>
    <w:rsid w:val="00D020E4"/>
    <w:rsid w:val="00D05B6A"/>
    <w:rsid w:val="00D21DE8"/>
    <w:rsid w:val="00D57DFB"/>
    <w:rsid w:val="00D60477"/>
    <w:rsid w:val="00D6352B"/>
    <w:rsid w:val="00D724CC"/>
    <w:rsid w:val="00D770C0"/>
    <w:rsid w:val="00D84460"/>
    <w:rsid w:val="00D87F33"/>
    <w:rsid w:val="00D93065"/>
    <w:rsid w:val="00DA4B16"/>
    <w:rsid w:val="00E13674"/>
    <w:rsid w:val="00E17CA3"/>
    <w:rsid w:val="00E23227"/>
    <w:rsid w:val="00E36607"/>
    <w:rsid w:val="00E901D2"/>
    <w:rsid w:val="00E941A9"/>
    <w:rsid w:val="00EA03C4"/>
    <w:rsid w:val="00EB3427"/>
    <w:rsid w:val="00EB6827"/>
    <w:rsid w:val="00ED6597"/>
    <w:rsid w:val="00EF5CFB"/>
    <w:rsid w:val="00F04574"/>
    <w:rsid w:val="00F347DE"/>
    <w:rsid w:val="00F43255"/>
    <w:rsid w:val="00F47B0E"/>
    <w:rsid w:val="00F5344A"/>
    <w:rsid w:val="00F73A95"/>
    <w:rsid w:val="00FA5683"/>
    <w:rsid w:val="00FB15F8"/>
    <w:rsid w:val="00FB5638"/>
    <w:rsid w:val="00FD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CAE55"/>
  <w15:docId w15:val="{9FF7058A-45A6-4EA5-95DF-D528314B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93065"/>
    <w:pPr>
      <w:widowControl w:val="0"/>
      <w:autoSpaceDE w:val="0"/>
      <w:autoSpaceDN w:val="0"/>
      <w:spacing w:before="123" w:after="0" w:line="240" w:lineRule="auto"/>
      <w:ind w:left="164"/>
    </w:pPr>
    <w:rPr>
      <w:rFonts w:ascii="Arial" w:eastAsia="Arial" w:hAnsi="Arial" w:cs="Arial"/>
      <w:lang w:val="en-US"/>
    </w:rPr>
  </w:style>
  <w:style w:type="paragraph" w:customStyle="1" w:styleId="EgressHeaderStylepublic">
    <w:name w:val="EgressHeaderStylepublic"/>
    <w:basedOn w:val="Normal"/>
    <w:semiHidden/>
    <w:rsid w:val="00D93065"/>
    <w:pPr>
      <w:spacing w:after="0"/>
      <w:jc w:val="center"/>
    </w:pPr>
    <w:rPr>
      <w:rFonts w:ascii="Calibri" w:hAnsi="Calibri"/>
      <w:color w:val="000000"/>
      <w:sz w:val="24"/>
    </w:rPr>
  </w:style>
  <w:style w:type="paragraph" w:customStyle="1" w:styleId="EgressFooterStylepublic">
    <w:name w:val="EgressFooterStylepublic"/>
    <w:basedOn w:val="Normal"/>
    <w:semiHidden/>
    <w:rsid w:val="00D93065"/>
    <w:pPr>
      <w:spacing w:after="0"/>
      <w:jc w:val="center"/>
    </w:pPr>
    <w:rPr>
      <w:rFonts w:ascii="Calibri" w:hAnsi="Calibri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A73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0A4"/>
  </w:style>
  <w:style w:type="paragraph" w:styleId="Footer">
    <w:name w:val="footer"/>
    <w:basedOn w:val="Normal"/>
    <w:link w:val="FooterChar"/>
    <w:uiPriority w:val="99"/>
    <w:unhideWhenUsed/>
    <w:rsid w:val="00A73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0A4"/>
  </w:style>
  <w:style w:type="paragraph" w:styleId="ListParagraph">
    <w:name w:val="List Paragraph"/>
    <w:basedOn w:val="Normal"/>
    <w:uiPriority w:val="34"/>
    <w:qFormat/>
    <w:rsid w:val="00BB784C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EB6827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Morgan, Jill</dc:creator>
  <cp:lastModifiedBy>Morgan, Jill</cp:lastModifiedBy>
  <cp:revision>32</cp:revision>
  <dcterms:created xsi:type="dcterms:W3CDTF">2023-07-11T14:20:00Z</dcterms:created>
  <dcterms:modified xsi:type="dcterms:W3CDTF">2026-05-07T08:01:00Z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d42f1e2f47c44333a36e2bbaac57d137</vt:lpwstr>
  </property>
  <property fmtid="{D5CDD505-2E9C-101B-9397-08002B2CF9AE}" pid="3" name="SW-CLASSIFICATION-ID">
    <vt:lpwstr>public</vt:lpwstr>
  </property>
  <property fmtid="{D5CDD505-2E9C-101B-9397-08002B2CF9AE}" pid="4" name="SW-CLASSIFIED-BY">
    <vt:lpwstr>j.morgan4@wlv.ac.uk</vt:lpwstr>
  </property>
  <property fmtid="{D5CDD505-2E9C-101B-9397-08002B2CF9AE}" pid="5" name="SW-CLASSIFICATION-DATE">
    <vt:lpwstr>2019-08-23T08:17:01.1306231Z</vt:lpwstr>
  </property>
  <property fmtid="{D5CDD505-2E9C-101B-9397-08002B2CF9AE}" pid="6" name="SW-META-DATA">
    <vt:lpwstr>!!!EGSTAMP:5cccbfb0-e702-4a96-836d-ed15069f8987:public;S=0;DESCRIPTION=Unclassified - Public!!!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